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B4DE" w14:textId="77777777" w:rsidR="00262A48" w:rsidRPr="009840DB" w:rsidRDefault="00262A48" w:rsidP="00F03256">
      <w:pPr>
        <w:spacing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9840DB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9840DB">
        <w:rPr>
          <w:rFonts w:ascii="TH SarabunPSK" w:hAnsi="TH SarabunPSK" w:cs="TH SarabunPSK"/>
          <w:i/>
          <w:iCs/>
          <w:sz w:val="32"/>
          <w:szCs w:val="32"/>
          <w:cs/>
        </w:rPr>
        <w:t>ตัวอย่างหน้าปก</w:t>
      </w:r>
      <w:r w:rsidRPr="009840D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840DB">
        <w:rPr>
          <w:rFonts w:ascii="TH SarabunPSK" w:hAnsi="TH SarabunPSK" w:cs="TH SarabunPSK"/>
          <w:i/>
          <w:iCs/>
          <w:sz w:val="32"/>
          <w:szCs w:val="32"/>
          <w:cs/>
        </w:rPr>
        <w:t>(ภาษาไทย)</w:t>
      </w:r>
      <w:r w:rsidRPr="009840DB">
        <w:rPr>
          <w:rFonts w:ascii="TH SarabunPSK" w:hAnsi="TH SarabunPSK" w:cs="TH SarabunPSK"/>
          <w:i/>
          <w:iCs/>
          <w:sz w:val="32"/>
          <w:szCs w:val="32"/>
        </w:rPr>
        <w:t>”</w:t>
      </w:r>
    </w:p>
    <w:p w14:paraId="20E26139" w14:textId="57FCB455" w:rsidR="004A15D1" w:rsidRPr="005E2F91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4E3BD5">
        <w:rPr>
          <w:rFonts w:ascii="TH SarabunPSK" w:hAnsi="TH SarabunPSK" w:cs="TH SarabunPSK"/>
          <w:b/>
          <w:bCs/>
          <w:sz w:val="48"/>
          <w:szCs w:val="48"/>
          <w:cs/>
        </w:rPr>
        <w:t>การ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</w:p>
    <w:p w14:paraId="27B88081" w14:textId="77777777" w:rsidR="004A15D1" w:rsidRPr="005E2F91" w:rsidRDefault="004A15D1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2EB99EA" w14:textId="7B829655" w:rsidR="004A15D1" w:rsidRPr="005E2F91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E3BD5">
        <w:rPr>
          <w:rFonts w:ascii="TH SarabunPSK" w:hAnsi="TH SarabunPSK" w:cs="TH SarabunPSK"/>
          <w:b/>
          <w:bCs/>
          <w:sz w:val="48"/>
          <w:szCs w:val="48"/>
        </w:rPr>
        <w:t>A COMPARISON OF THE PERFORMANCE OF MACHINE LEARNING METHODS ON CORRELATED TIME SERIES DATA USING DATA TRANSFORMATION</w:t>
      </w:r>
    </w:p>
    <w:p w14:paraId="037C8446" w14:textId="77777777" w:rsidR="004A15D1" w:rsidRPr="00862DD4" w:rsidRDefault="004A15D1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EB11DF" w14:textId="77777777" w:rsidR="00105FA9" w:rsidRDefault="00105FA9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198ACE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EEBECC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1AA0A1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11888" w14:textId="77777777" w:rsidR="00D23602" w:rsidRDefault="00D23602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66DD4A" w14:textId="77777777" w:rsidR="00862DD4" w:rsidRDefault="00862DD4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CA973B" w14:textId="77777777" w:rsidR="005A710E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เกวลี แก้วสุข </w:t>
      </w:r>
    </w:p>
    <w:p w14:paraId="0C185F2B" w14:textId="77777777" w:rsidR="005A710E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B5616">
        <w:rPr>
          <w:rFonts w:ascii="TH SarabunPSK" w:hAnsi="TH SarabunPSK" w:cs="TH SarabunPSK"/>
          <w:b/>
          <w:bCs/>
          <w:sz w:val="40"/>
          <w:szCs w:val="40"/>
          <w:cs/>
        </w:rPr>
        <w:t>ณัฐฐิดา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BB5616">
        <w:rPr>
          <w:rFonts w:ascii="TH SarabunPSK" w:hAnsi="TH SarabunPSK" w:cs="TH SarabunPSK"/>
          <w:b/>
          <w:bCs/>
          <w:sz w:val="40"/>
          <w:szCs w:val="40"/>
          <w:cs/>
        </w:rPr>
        <w:t>โยมงาม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988BF05" w14:textId="1E07B8F5" w:rsidR="004A15D1" w:rsidRPr="005E2F91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A7F4D">
        <w:rPr>
          <w:rFonts w:ascii="TH SarabunPSK" w:hAnsi="TH SarabunPSK" w:cs="TH SarabunPSK"/>
          <w:b/>
          <w:bCs/>
          <w:sz w:val="40"/>
          <w:szCs w:val="40"/>
          <w:cs/>
        </w:rPr>
        <w:t>เมธัส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A7F4D">
        <w:rPr>
          <w:rFonts w:ascii="TH SarabunPSK" w:hAnsi="TH SarabunPSK" w:cs="TH SarabunPSK"/>
          <w:b/>
          <w:bCs/>
          <w:sz w:val="40"/>
          <w:szCs w:val="40"/>
          <w:cs/>
        </w:rPr>
        <w:t>จันทกิจ</w:t>
      </w:r>
    </w:p>
    <w:p w14:paraId="2E14D6BE" w14:textId="77777777" w:rsidR="004A15D1" w:rsidRPr="00862DD4" w:rsidRDefault="004A15D1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7F0C24" w14:textId="77777777" w:rsidR="00D23602" w:rsidRDefault="00D23602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1A81B" w14:textId="77777777" w:rsidR="00AC4143" w:rsidRDefault="00AC4143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AE45B" w14:textId="77777777" w:rsidR="00D23602" w:rsidRDefault="00D23602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375B03" w14:textId="77777777" w:rsidR="00D23602" w:rsidRDefault="00D23602" w:rsidP="00F03256">
      <w:pPr>
        <w:tabs>
          <w:tab w:val="left" w:pos="441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178462" w14:textId="77777777" w:rsidR="005A710E" w:rsidRDefault="005A710E" w:rsidP="00F03256">
      <w:pPr>
        <w:tabs>
          <w:tab w:val="left" w:pos="441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AB67C5" w14:textId="25796AC5" w:rsidR="00F67758" w:rsidRDefault="00AC4143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A710E">
        <w:rPr>
          <w:rFonts w:ascii="TH SarabunPSK" w:hAnsi="TH SarabunPSK" w:cs="TH SarabunPSK" w:hint="cs"/>
          <w:b/>
          <w:bCs/>
          <w:sz w:val="40"/>
          <w:szCs w:val="40"/>
          <w:cs/>
        </w:rPr>
        <w:t>ปัญหาพิเศษ</w:t>
      </w:r>
      <w:r w:rsidR="00183BDF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</w:t>
      </w:r>
      <w:r w:rsidR="004A15D1" w:rsidRPr="00F36AFF">
        <w:rPr>
          <w:rFonts w:ascii="TH SarabunPSK" w:hAnsi="TH SarabunPSK" w:cs="TH SarabunPSK"/>
          <w:b/>
          <w:bCs/>
          <w:sz w:val="40"/>
          <w:szCs w:val="40"/>
          <w:cs/>
        </w:rPr>
        <w:t>นี้เป็นส่วนหนึ่งของการศึกษาตามหลักสูตร</w:t>
      </w:r>
    </w:p>
    <w:p w14:paraId="18B8B6B4" w14:textId="0ADC3A16" w:rsidR="00F36AFF" w:rsidRDefault="00185CE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ปริญญา</w:t>
      </w:r>
      <w:r w:rsidR="00DA63F4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วิทยาศาสตร</w:t>
      </w:r>
      <w:r w:rsidR="00AC4143"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  <w:r w:rsidRPr="00F36AF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A6017E" w:rsidRPr="00F36AF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BC5D87" w:rsidRPr="00BC5D87">
        <w:rPr>
          <w:rFonts w:ascii="TH SarabunPSK" w:hAnsi="TH SarabunPSK" w:cs="TH SarabunPSK"/>
          <w:b/>
          <w:bCs/>
          <w:sz w:val="40"/>
          <w:szCs w:val="40"/>
          <w:cs/>
        </w:rPr>
        <w:t>สถิติประยุกต์และการวิเคราะห์ข้อมูล</w:t>
      </w:r>
      <w:r w:rsidR="00A6017E" w:rsidRPr="00F36AF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0145CB78" w14:textId="77777777" w:rsidR="00C95EDA" w:rsidRPr="00F36AFF" w:rsidRDefault="00E2007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ภาควิชา</w:t>
      </w:r>
      <w:r w:rsidR="00F67758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</w:t>
      </w: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4A15D1" w:rsidRPr="00F36AFF">
        <w:rPr>
          <w:rFonts w:ascii="TH SarabunPSK" w:hAnsi="TH SarabunPSK" w:cs="TH SarabunPSK"/>
          <w:b/>
          <w:bCs/>
          <w:sz w:val="40"/>
          <w:szCs w:val="40"/>
          <w:cs/>
        </w:rPr>
        <w:t>คณะวิทยาศาสตร์</w:t>
      </w:r>
    </w:p>
    <w:p w14:paraId="6D9B7749" w14:textId="77777777" w:rsidR="00C95EDA" w:rsidRPr="00F36AFF" w:rsidRDefault="004A15D1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/>
          <w:b/>
          <w:bCs/>
          <w:sz w:val="40"/>
          <w:szCs w:val="40"/>
          <w:cs/>
        </w:rPr>
        <w:t>สถาบันเทคโนโลยีพระจอมเกล้าเจ้าคุณทหารลาดกระบัง</w:t>
      </w:r>
    </w:p>
    <w:p w14:paraId="003C0A4F" w14:textId="3505D0AE" w:rsidR="00C95EDA" w:rsidRPr="00F36AFF" w:rsidRDefault="00AC4143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6AFF"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="00F67758">
        <w:rPr>
          <w:rFonts w:ascii="TH SarabunPSK" w:hAnsi="TH SarabunPSK" w:cs="TH SarabunPSK"/>
          <w:b/>
          <w:bCs/>
          <w:sz w:val="40"/>
          <w:szCs w:val="40"/>
        </w:rPr>
        <w:t xml:space="preserve"> 256</w:t>
      </w:r>
      <w:r w:rsidR="005A710E" w:rsidRPr="005A710E"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107286DA" w14:textId="3A2324C4" w:rsidR="00883F7F" w:rsidRPr="009840DB" w:rsidRDefault="00883F7F" w:rsidP="00F03256">
      <w:pPr>
        <w:spacing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9840DB">
        <w:rPr>
          <w:rFonts w:ascii="TH SarabunPSK" w:hAnsi="TH SarabunPSK" w:cs="TH SarabunPSK"/>
          <w:i/>
          <w:iCs/>
          <w:sz w:val="32"/>
          <w:szCs w:val="32"/>
        </w:rPr>
        <w:lastRenderedPageBreak/>
        <w:t>“</w:t>
      </w:r>
      <w:r w:rsidRPr="009840DB">
        <w:rPr>
          <w:rFonts w:ascii="TH SarabunPSK" w:hAnsi="TH SarabunPSK" w:cs="TH SarabunPSK"/>
          <w:i/>
          <w:iCs/>
          <w:sz w:val="32"/>
          <w:szCs w:val="32"/>
          <w:cs/>
        </w:rPr>
        <w:t>ตัวอย่างหน้าปก</w:t>
      </w:r>
      <w:r w:rsidRPr="009840D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9840DB">
        <w:rPr>
          <w:rFonts w:ascii="TH SarabunPSK" w:hAnsi="TH SarabunPSK" w:cs="TH SarabunPSK"/>
          <w:i/>
          <w:iCs/>
          <w:sz w:val="32"/>
          <w:szCs w:val="32"/>
          <w:cs/>
        </w:rPr>
        <w:t>(ภาษา</w:t>
      </w:r>
      <w:r w:rsidRPr="009840DB">
        <w:rPr>
          <w:rFonts w:ascii="TH SarabunPSK" w:hAnsi="TH SarabunPSK" w:cs="TH SarabunPSK" w:hint="cs"/>
          <w:i/>
          <w:iCs/>
          <w:sz w:val="32"/>
          <w:szCs w:val="32"/>
          <w:cs/>
        </w:rPr>
        <w:t>อังกฤษ</w:t>
      </w:r>
      <w:r w:rsidRPr="009840D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9840DB">
        <w:rPr>
          <w:rFonts w:ascii="TH SarabunPSK" w:hAnsi="TH SarabunPSK" w:cs="TH SarabunPSK"/>
          <w:i/>
          <w:iCs/>
          <w:sz w:val="32"/>
          <w:szCs w:val="32"/>
        </w:rPr>
        <w:t>”</w:t>
      </w:r>
    </w:p>
    <w:p w14:paraId="27CFF7CB" w14:textId="48540286" w:rsidR="004A15D1" w:rsidRPr="00D23602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8451B">
        <w:rPr>
          <w:rFonts w:ascii="TH SarabunPSK" w:hAnsi="TH SarabunPSK" w:cs="TH SarabunPSK"/>
          <w:b/>
          <w:bCs/>
          <w:sz w:val="48"/>
          <w:szCs w:val="48"/>
        </w:rPr>
        <w:t>A COMPARISON OF THE PERFORMANCE OF MACHINE LEARNING METHODS ON CORRELATED TIME SERIES DATA USING DATA TRANSFORMATION</w:t>
      </w:r>
    </w:p>
    <w:p w14:paraId="7061F1BA" w14:textId="77777777" w:rsidR="00105FA9" w:rsidRDefault="00105FA9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836DD2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18F7DD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9CCC1" w14:textId="77777777" w:rsidR="00C95EDA" w:rsidRDefault="00C95ED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60B811" w14:textId="77777777" w:rsidR="00E84E7C" w:rsidRDefault="00E84E7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2479B" w14:textId="77777777" w:rsidR="000325D6" w:rsidRDefault="000325D6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1E093" w14:textId="77777777" w:rsidR="00F67758" w:rsidRDefault="00F67758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112406" w14:textId="77777777" w:rsidR="00E84E7C" w:rsidRPr="00C95EDA" w:rsidRDefault="00E84E7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49A5A1" w14:textId="12F2234C" w:rsidR="005A710E" w:rsidRPr="008D6937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6937">
        <w:rPr>
          <w:rFonts w:ascii="TH SarabunPSK" w:hAnsi="TH SarabunPSK" w:cs="TH SarabunPSK"/>
          <w:b/>
          <w:bCs/>
          <w:sz w:val="40"/>
          <w:szCs w:val="40"/>
        </w:rPr>
        <w:t>KEWALEE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  </w:t>
      </w:r>
      <w:r w:rsidRPr="008D6937">
        <w:rPr>
          <w:rFonts w:ascii="TH SarabunPSK" w:hAnsi="TH SarabunPSK" w:cs="TH SarabunPSK"/>
          <w:b/>
          <w:bCs/>
          <w:sz w:val="40"/>
          <w:szCs w:val="40"/>
        </w:rPr>
        <w:t>KAEWSUK</w:t>
      </w:r>
    </w:p>
    <w:p w14:paraId="0F63F0A7" w14:textId="77777777" w:rsidR="005A710E" w:rsidRPr="008D6937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6937">
        <w:rPr>
          <w:rFonts w:ascii="TH SarabunPSK" w:hAnsi="TH SarabunPSK" w:cs="TH SarabunPSK"/>
          <w:b/>
          <w:bCs/>
          <w:sz w:val="40"/>
          <w:szCs w:val="40"/>
        </w:rPr>
        <w:t>NUTTHIDA</w:t>
      </w:r>
      <w:r w:rsidRPr="008D69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8D6937">
        <w:rPr>
          <w:rFonts w:ascii="TH SarabunPSK" w:hAnsi="TH SarabunPSK" w:cs="TH SarabunPSK"/>
          <w:b/>
          <w:bCs/>
          <w:sz w:val="40"/>
          <w:szCs w:val="40"/>
        </w:rPr>
        <w:t>YOMMGAM</w:t>
      </w:r>
    </w:p>
    <w:p w14:paraId="0B626A6A" w14:textId="46DB976A" w:rsidR="004A15D1" w:rsidRPr="005F01E0" w:rsidRDefault="005A710E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D6937">
        <w:rPr>
          <w:rFonts w:ascii="TH SarabunPSK" w:hAnsi="TH SarabunPSK" w:cs="TH SarabunPSK"/>
          <w:b/>
          <w:bCs/>
          <w:sz w:val="40"/>
          <w:szCs w:val="40"/>
        </w:rPr>
        <w:t>METHAS</w:t>
      </w:r>
      <w:r w:rsidRPr="008D69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D6937">
        <w:rPr>
          <w:rFonts w:ascii="TH SarabunPSK" w:hAnsi="TH SarabunPSK" w:cs="TH SarabunPSK"/>
          <w:b/>
          <w:bCs/>
          <w:sz w:val="40"/>
          <w:szCs w:val="40"/>
        </w:rPr>
        <w:t>JUNTHAKIT</w:t>
      </w:r>
    </w:p>
    <w:p w14:paraId="59990CE5" w14:textId="77777777" w:rsidR="004A15D1" w:rsidRPr="00C95EDA" w:rsidRDefault="004A15D1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90835B" w14:textId="77777777" w:rsidR="004A15D1" w:rsidRDefault="004A15D1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0C35EA" w14:textId="77777777" w:rsidR="004A15D1" w:rsidRDefault="004A15D1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D7D3583" w14:textId="77777777" w:rsidR="00B130A5" w:rsidRDefault="00B130A5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7AC4D3" w14:textId="77777777" w:rsidR="00E84E7C" w:rsidRDefault="00E84E7C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2B2993" w14:textId="77777777" w:rsidR="005A710E" w:rsidRDefault="005A710E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E939B8" w14:textId="77777777" w:rsidR="005A710E" w:rsidRDefault="005A710E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D3008FE" w14:textId="714C9B64" w:rsidR="00F67758" w:rsidRDefault="00B130A5" w:rsidP="00F0325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E5222">
        <w:rPr>
          <w:rFonts w:ascii="TH SarabunPSK" w:eastAsia="AngsanaNew" w:hAnsi="TH SarabunPSK" w:cs="TH SarabunPSK"/>
          <w:b/>
          <w:bCs/>
          <w:sz w:val="40"/>
          <w:szCs w:val="40"/>
        </w:rPr>
        <w:t xml:space="preserve">A </w:t>
      </w:r>
      <w:r w:rsidR="0008506F" w:rsidRPr="005A710E">
        <w:rPr>
          <w:rFonts w:ascii="TH SarabunPSK" w:hAnsi="TH SarabunPSK" w:cs="TH SarabunPSK"/>
          <w:b/>
          <w:bCs/>
          <w:sz w:val="40"/>
          <w:szCs w:val="40"/>
        </w:rPr>
        <w:t>SPECIAL PROBLEM</w:t>
      </w:r>
      <w:r w:rsidRPr="00AE5222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4A15D1" w:rsidRPr="00AE5222">
        <w:rPr>
          <w:rFonts w:ascii="TH SarabunPSK" w:hAnsi="TH SarabunPSK" w:cs="TH SarabunPSK"/>
          <w:b/>
          <w:bCs/>
          <w:sz w:val="40"/>
          <w:szCs w:val="40"/>
        </w:rPr>
        <w:t xml:space="preserve">SUBMITTED IN </w:t>
      </w:r>
      <w:r w:rsidR="004A15D1" w:rsidRPr="00E84E7C">
        <w:rPr>
          <w:rFonts w:ascii="TH SarabunPSK" w:hAnsi="TH SarabunPSK" w:cs="TH SarabunPSK"/>
          <w:b/>
          <w:bCs/>
          <w:sz w:val="40"/>
          <w:szCs w:val="40"/>
        </w:rPr>
        <w:t xml:space="preserve">PARTIAL </w:t>
      </w:r>
    </w:p>
    <w:p w14:paraId="66D5F075" w14:textId="77777777" w:rsidR="004255FC" w:rsidRDefault="004A15D1" w:rsidP="00F0325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FULFILLMENT</w:t>
      </w:r>
      <w:r w:rsidR="00AE5222" w:rsidRPr="00E84E7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84E7C">
        <w:rPr>
          <w:rFonts w:ascii="TH SarabunPSK" w:hAnsi="TH SarabunPSK" w:cs="TH SarabunPSK"/>
          <w:b/>
          <w:bCs/>
          <w:sz w:val="40"/>
          <w:szCs w:val="40"/>
        </w:rPr>
        <w:t>OF THE REQUIREMENT</w:t>
      </w:r>
      <w:r w:rsidR="00C7541E" w:rsidRPr="00E84E7C">
        <w:rPr>
          <w:rFonts w:ascii="TH SarabunPSK" w:hAnsi="TH SarabunPSK" w:cs="TH SarabunPSK"/>
          <w:b/>
          <w:bCs/>
          <w:sz w:val="40"/>
          <w:szCs w:val="40"/>
        </w:rPr>
        <w:t>S</w:t>
      </w:r>
      <w:r w:rsidRPr="00E84E7C">
        <w:rPr>
          <w:rFonts w:ascii="TH SarabunPSK" w:hAnsi="TH SarabunPSK" w:cs="TH SarabunPSK"/>
          <w:b/>
          <w:bCs/>
          <w:sz w:val="40"/>
          <w:szCs w:val="40"/>
        </w:rPr>
        <w:t xml:space="preserve"> FOR </w:t>
      </w:r>
    </w:p>
    <w:p w14:paraId="589ECC11" w14:textId="77777777" w:rsidR="00F03256" w:rsidRDefault="004A15D1" w:rsidP="00F0325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THE DEGREE OF</w:t>
      </w:r>
      <w:r w:rsidR="000325D6" w:rsidRPr="00E84E7C">
        <w:rPr>
          <w:rFonts w:ascii="TH SarabunPSK" w:hAnsi="TH SarabunPSK" w:cs="TH SarabunPSK"/>
          <w:b/>
          <w:bCs/>
          <w:sz w:val="40"/>
          <w:szCs w:val="40"/>
        </w:rPr>
        <w:t xml:space="preserve"> BACHELOR </w:t>
      </w:r>
      <w:r w:rsidR="006675D8" w:rsidRPr="00E84E7C">
        <w:rPr>
          <w:rFonts w:ascii="TH SarabunPSK" w:hAnsi="TH SarabunPSK" w:cs="TH SarabunPSK"/>
          <w:b/>
          <w:bCs/>
          <w:sz w:val="40"/>
          <w:szCs w:val="40"/>
        </w:rPr>
        <w:t>OF SCIENCE</w:t>
      </w:r>
      <w:r w:rsidR="00AE5222" w:rsidRPr="00E84E7C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38769FD5" w14:textId="5F078503" w:rsidR="004A15D1" w:rsidRPr="00E84E7C" w:rsidRDefault="00AE5222" w:rsidP="00F03256">
      <w:pPr>
        <w:spacing w:line="276" w:lineRule="auto"/>
        <w:ind w:left="-1560" w:right="-119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(</w:t>
      </w:r>
      <w:r w:rsidR="00BC5D87" w:rsidRPr="00BC5D87">
        <w:rPr>
          <w:rFonts w:ascii="TH SarabunPSK" w:hAnsi="TH SarabunPSK" w:cs="TH SarabunPSK"/>
          <w:b/>
          <w:bCs/>
          <w:sz w:val="40"/>
          <w:szCs w:val="40"/>
        </w:rPr>
        <w:t>APPLIED STATISTICS AND DATA ANALYTICS</w:t>
      </w:r>
      <w:r w:rsidR="005E0473">
        <w:rPr>
          <w:rFonts w:ascii="TH SarabunPSK" w:hAnsi="TH SarabunPSK" w:cs="TH SarabunPSK"/>
          <w:b/>
          <w:bCs/>
          <w:sz w:val="40"/>
          <w:szCs w:val="40"/>
        </w:rPr>
        <w:t>)</w:t>
      </w:r>
    </w:p>
    <w:p w14:paraId="39DE745D" w14:textId="77777777" w:rsidR="004A15D1" w:rsidRPr="00E84E7C" w:rsidRDefault="000325D6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 xml:space="preserve">DEPARTMENT OF </w:t>
      </w:r>
      <w:r w:rsidR="00F67758" w:rsidRPr="00F67758">
        <w:rPr>
          <w:rFonts w:ascii="TH SarabunPSK" w:hAnsi="TH SarabunPSK" w:cs="TH SarabunPSK"/>
          <w:b/>
          <w:bCs/>
          <w:sz w:val="40"/>
          <w:szCs w:val="40"/>
        </w:rPr>
        <w:t>STATISTICS</w:t>
      </w:r>
      <w:r w:rsidR="005E0473">
        <w:rPr>
          <w:rFonts w:ascii="TH SarabunPSK" w:hAnsi="TH SarabunPSK" w:cs="TH SarabunPSK"/>
          <w:b/>
          <w:bCs/>
          <w:sz w:val="40"/>
          <w:szCs w:val="40"/>
        </w:rPr>
        <w:t xml:space="preserve">, </w:t>
      </w:r>
      <w:r w:rsidR="00F67758">
        <w:rPr>
          <w:rFonts w:ascii="TH SarabunPSK" w:hAnsi="TH SarabunPSK" w:cs="TH SarabunPSK"/>
          <w:b/>
          <w:bCs/>
          <w:sz w:val="40"/>
          <w:szCs w:val="40"/>
        </w:rPr>
        <w:t>SCHOOL</w:t>
      </w:r>
      <w:r w:rsidR="004A15D1" w:rsidRPr="00E84E7C">
        <w:rPr>
          <w:rFonts w:ascii="TH SarabunPSK" w:hAnsi="TH SarabunPSK" w:cs="TH SarabunPSK"/>
          <w:b/>
          <w:bCs/>
          <w:sz w:val="40"/>
          <w:szCs w:val="40"/>
        </w:rPr>
        <w:t xml:space="preserve"> OF SCIENCE</w:t>
      </w:r>
    </w:p>
    <w:p w14:paraId="2622E04A" w14:textId="77777777" w:rsidR="004A15D1" w:rsidRPr="00E84E7C" w:rsidRDefault="004A15D1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KING MONGKUT’S INSTITUTE OF TECHNOLOGY LADKRABANG</w:t>
      </w:r>
    </w:p>
    <w:p w14:paraId="23033BD2" w14:textId="7F3AD4DD" w:rsidR="00C95EDA" w:rsidRPr="00E84E7C" w:rsidRDefault="006675D8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4E7C">
        <w:rPr>
          <w:rFonts w:ascii="TH SarabunPSK" w:hAnsi="TH SarabunPSK" w:cs="TH SarabunPSK"/>
          <w:b/>
          <w:bCs/>
          <w:sz w:val="40"/>
          <w:szCs w:val="40"/>
        </w:rPr>
        <w:t>ACADEMIC YEAR</w:t>
      </w:r>
      <w:r w:rsidR="00BC5D8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C5D87">
        <w:rPr>
          <w:rFonts w:ascii="TH SarabunPSK" w:hAnsi="TH SarabunPSK" w:cs="TH SarabunPSK"/>
          <w:b/>
          <w:bCs/>
          <w:sz w:val="40"/>
          <w:szCs w:val="40"/>
        </w:rPr>
        <w:t>202</w:t>
      </w:r>
      <w:r w:rsidR="005A710E" w:rsidRPr="005A710E">
        <w:rPr>
          <w:rFonts w:ascii="TH SarabunPSK" w:hAnsi="TH SarabunPSK" w:cs="TH SarabunPSK"/>
          <w:b/>
          <w:bCs/>
          <w:sz w:val="40"/>
          <w:szCs w:val="40"/>
        </w:rPr>
        <w:t>4</w:t>
      </w:r>
    </w:p>
    <w:p w14:paraId="4E1A9EF6" w14:textId="10BD5D30" w:rsidR="00F67758" w:rsidRDefault="00F67758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F67758" w:rsidSect="00303BC6">
          <w:headerReference w:type="default" r:id="rId7"/>
          <w:footerReference w:type="even" r:id="rId8"/>
          <w:headerReference w:type="first" r:id="rId9"/>
          <w:pgSz w:w="11906" w:h="16838" w:code="9"/>
          <w:pgMar w:top="1440" w:right="1440" w:bottom="1440" w:left="2160" w:header="720" w:footer="720" w:gutter="0"/>
          <w:pgNumType w:fmt="upperRoman" w:start="1"/>
          <w:cols w:space="708"/>
          <w:docGrid w:linePitch="360"/>
        </w:sectPr>
      </w:pPr>
    </w:p>
    <w:p w14:paraId="6E511BA1" w14:textId="1BBDC236" w:rsidR="00F2282E" w:rsidRDefault="006675D8" w:rsidP="00F03256">
      <w:pPr>
        <w:tabs>
          <w:tab w:val="left" w:leader="dot" w:pos="4820"/>
          <w:tab w:val="left" w:leader="dot" w:pos="8222"/>
        </w:tabs>
        <w:spacing w:line="276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175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หัวข้อ</w:t>
      </w:r>
      <w:r w:rsidR="002A16A9" w:rsidRPr="00B7175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ปัญหาพิเศษ</w:t>
      </w:r>
      <w:r w:rsidR="00C46675">
        <w:rPr>
          <w:rFonts w:ascii="TH SarabunPSK" w:hAnsi="TH SarabunPSK" w:cs="TH SarabunPSK"/>
          <w:b/>
          <w:bCs/>
          <w:sz w:val="32"/>
          <w:szCs w:val="32"/>
        </w:rPr>
        <w:tab/>
      </w:r>
      <w:r w:rsidR="005A710E" w:rsidRPr="005A710E">
        <w:rPr>
          <w:rFonts w:ascii="TH SarabunPSK" w:hAnsi="TH SarabunPSK" w:cs="TH SarabunPSK"/>
          <w:sz w:val="32"/>
          <w:szCs w:val="32"/>
          <w:cs/>
        </w:rPr>
        <w:t>การ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</w:p>
    <w:p w14:paraId="1DD8ECDC" w14:textId="1BACA77F" w:rsidR="00C46675" w:rsidRDefault="00C46675" w:rsidP="00F03256">
      <w:pPr>
        <w:tabs>
          <w:tab w:val="left" w:pos="2520"/>
          <w:tab w:val="left" w:leader="dot" w:pos="4253"/>
          <w:tab w:val="left" w:leader="dot" w:pos="8222"/>
        </w:tabs>
        <w:spacing w:line="276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A710E" w:rsidRPr="005A710E">
        <w:rPr>
          <w:rFonts w:ascii="TH SarabunPSK" w:hAnsi="TH SarabunPSK" w:cs="TH SarabunPSK"/>
          <w:sz w:val="32"/>
          <w:szCs w:val="32"/>
        </w:rPr>
        <w:t>A Comparison of the Performance of Machine Learning Methods on Correlated Time Series Data Using Data Transformation</w:t>
      </w:r>
    </w:p>
    <w:p w14:paraId="26038140" w14:textId="45592511" w:rsidR="008D3727" w:rsidRDefault="006675D8" w:rsidP="00F03256">
      <w:pPr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 xml:space="preserve">นางสาวเกวลี </w:t>
      </w:r>
      <w:r w:rsidR="005A710E">
        <w:rPr>
          <w:rFonts w:ascii="TH SarabunPSK" w:hAnsi="TH SarabunPSK" w:cs="TH SarabunPSK"/>
          <w:sz w:val="32"/>
          <w:szCs w:val="32"/>
        </w:rPr>
        <w:t xml:space="preserve"> </w:t>
      </w:r>
      <w:r w:rsidR="005A710E">
        <w:rPr>
          <w:rFonts w:ascii="TH SarabunPSK" w:hAnsi="TH SarabunPSK" w:cs="TH SarabunPSK" w:hint="cs"/>
          <w:sz w:val="32"/>
          <w:szCs w:val="32"/>
          <w:cs/>
        </w:rPr>
        <w:t xml:space="preserve"> แก้วสุข</w:t>
      </w:r>
      <w:r w:rsidR="005A710E">
        <w:rPr>
          <w:rFonts w:ascii="TH SarabunPSK" w:hAnsi="TH SarabunPSK" w:cs="TH SarabunPSK"/>
          <w:sz w:val="32"/>
          <w:szCs w:val="32"/>
          <w:cs/>
        </w:rPr>
        <w:tab/>
      </w:r>
      <w:r w:rsidR="005A710E">
        <w:rPr>
          <w:rFonts w:ascii="TH SarabunPSK" w:hAnsi="TH SarabunPSK" w:cs="TH SarabunPSK"/>
          <w:sz w:val="32"/>
          <w:szCs w:val="32"/>
          <w:cs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>รหัสนักศึกษา  64050325</w:t>
      </w:r>
    </w:p>
    <w:p w14:paraId="6F82391B" w14:textId="2F41DD55" w:rsidR="008D3727" w:rsidRDefault="008D3727" w:rsidP="00F03256">
      <w:pPr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>นางสาวณัฐฐิดา</w:t>
      </w:r>
      <w:r w:rsidR="005A710E">
        <w:rPr>
          <w:rFonts w:ascii="TH SarabunPSK" w:hAnsi="TH SarabunPSK" w:cs="TH SarabunPSK"/>
          <w:sz w:val="32"/>
          <w:szCs w:val="32"/>
        </w:rPr>
        <w:t xml:space="preserve">   </w:t>
      </w:r>
      <w:r w:rsidR="005A710E">
        <w:rPr>
          <w:rFonts w:ascii="TH SarabunPSK" w:hAnsi="TH SarabunPSK" w:cs="TH SarabunPSK" w:hint="cs"/>
          <w:sz w:val="32"/>
          <w:szCs w:val="32"/>
          <w:cs/>
        </w:rPr>
        <w:t>โยมงาม</w:t>
      </w:r>
      <w:r w:rsidR="005A710E">
        <w:rPr>
          <w:rFonts w:ascii="TH SarabunPSK" w:hAnsi="TH SarabunPSK" w:cs="TH SarabunPSK"/>
          <w:sz w:val="32"/>
          <w:szCs w:val="32"/>
        </w:rPr>
        <w:tab/>
      </w:r>
      <w:r w:rsidR="005A710E">
        <w:rPr>
          <w:rFonts w:ascii="TH SarabunPSK" w:hAnsi="TH SarabunPSK" w:cs="TH SarabunPSK"/>
          <w:sz w:val="32"/>
          <w:szCs w:val="32"/>
          <w:cs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>รหัสนักศึกษา  64050432</w:t>
      </w:r>
    </w:p>
    <w:p w14:paraId="71D5BE3C" w14:textId="256038CD" w:rsidR="00C46675" w:rsidRDefault="008D3727" w:rsidP="00F03256">
      <w:pPr>
        <w:spacing w:line="276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>นายเมธัส</w:t>
      </w:r>
      <w:r w:rsidR="005A710E">
        <w:rPr>
          <w:rFonts w:ascii="TH SarabunPSK" w:hAnsi="TH SarabunPSK" w:cs="TH SarabunPSK"/>
          <w:sz w:val="32"/>
          <w:szCs w:val="32"/>
        </w:rPr>
        <w:t xml:space="preserve"> </w:t>
      </w:r>
      <w:r w:rsidR="005A710E">
        <w:rPr>
          <w:rFonts w:ascii="TH SarabunPSK" w:hAnsi="TH SarabunPSK" w:cs="TH SarabunPSK" w:hint="cs"/>
          <w:sz w:val="32"/>
          <w:szCs w:val="32"/>
          <w:cs/>
        </w:rPr>
        <w:t xml:space="preserve">  จันทกิจ</w:t>
      </w:r>
      <w:r w:rsidR="005A710E">
        <w:rPr>
          <w:rFonts w:ascii="TH SarabunPSK" w:hAnsi="TH SarabunPSK" w:cs="TH SarabunPSK"/>
          <w:sz w:val="32"/>
          <w:szCs w:val="32"/>
          <w:cs/>
        </w:rPr>
        <w:tab/>
      </w:r>
      <w:r w:rsidR="005A710E">
        <w:rPr>
          <w:rFonts w:ascii="TH SarabunPSK" w:hAnsi="TH SarabunPSK" w:cs="TH SarabunPSK"/>
          <w:sz w:val="32"/>
          <w:szCs w:val="32"/>
        </w:rPr>
        <w:tab/>
      </w:r>
      <w:r w:rsidR="005A710E">
        <w:rPr>
          <w:rFonts w:ascii="TH SarabunPSK" w:hAnsi="TH SarabunPSK" w:cs="TH SarabunPSK" w:hint="cs"/>
          <w:sz w:val="32"/>
          <w:szCs w:val="32"/>
          <w:cs/>
        </w:rPr>
        <w:t>รหัสนักศึกษา  64050623</w:t>
      </w:r>
    </w:p>
    <w:p w14:paraId="263DC118" w14:textId="390C8F75" w:rsidR="006675D8" w:rsidRPr="00B71757" w:rsidRDefault="006675D8" w:rsidP="00F03256">
      <w:pPr>
        <w:tabs>
          <w:tab w:val="left" w:pos="252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="00C466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675D8">
        <w:rPr>
          <w:rFonts w:ascii="TH SarabunPSK" w:hAnsi="TH SarabunPSK" w:cs="TH SarabunPSK"/>
          <w:sz w:val="32"/>
          <w:szCs w:val="32"/>
          <w:cs/>
        </w:rPr>
        <w:t>วิทยาศาสตรบัณฑิต</w:t>
      </w:r>
      <w:r w:rsidR="00A6017E">
        <w:rPr>
          <w:rFonts w:ascii="TH SarabunPSK" w:hAnsi="TH SarabunPSK" w:cs="TH SarabunPSK"/>
          <w:sz w:val="32"/>
          <w:szCs w:val="32"/>
        </w:rPr>
        <w:t xml:space="preserve"> (</w:t>
      </w:r>
      <w:r w:rsidR="00BC5D87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A6017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A2574CF" w14:textId="64CB35C9" w:rsidR="006675D8" w:rsidRDefault="00B71757" w:rsidP="00F03256">
      <w:pPr>
        <w:tabs>
          <w:tab w:val="left" w:pos="2520"/>
          <w:tab w:val="left" w:leader="dot" w:pos="482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6675D8" w:rsidRPr="006675D8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BC5D87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79FF00CA" w14:textId="1810182E" w:rsidR="00B71757" w:rsidRPr="006675D8" w:rsidRDefault="00B71757" w:rsidP="00F03256">
      <w:pPr>
        <w:tabs>
          <w:tab w:val="left" w:pos="2520"/>
          <w:tab w:val="left" w:leader="dot" w:pos="8222"/>
        </w:tabs>
        <w:spacing w:line="276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762041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C46675">
        <w:rPr>
          <w:rFonts w:ascii="TH SarabunPSK" w:hAnsi="TH SarabunPSK" w:cs="TH SarabunPSK"/>
          <w:sz w:val="32"/>
          <w:szCs w:val="32"/>
          <w:cs/>
        </w:rPr>
        <w:tab/>
      </w:r>
      <w:r w:rsidR="00BC5D87">
        <w:rPr>
          <w:rFonts w:ascii="TH SarabunPSK" w:hAnsi="TH SarabunPSK" w:cs="TH SarabunPSK"/>
          <w:sz w:val="32"/>
          <w:szCs w:val="32"/>
        </w:rPr>
        <w:t>256</w:t>
      </w:r>
      <w:r w:rsidR="005A710E" w:rsidRPr="005A710E">
        <w:rPr>
          <w:rFonts w:ascii="TH SarabunPSK" w:hAnsi="TH SarabunPSK" w:cs="TH SarabunPSK"/>
          <w:sz w:val="32"/>
          <w:szCs w:val="32"/>
        </w:rPr>
        <w:t>7</w:t>
      </w:r>
    </w:p>
    <w:p w14:paraId="46CE2C2F" w14:textId="09710529" w:rsidR="00B26FED" w:rsidRPr="001F001E" w:rsidRDefault="006675D8" w:rsidP="00F03256">
      <w:pPr>
        <w:tabs>
          <w:tab w:val="left" w:pos="2520"/>
        </w:tabs>
        <w:spacing w:line="276" w:lineRule="auto"/>
        <w:ind w:left="2160" w:right="-625" w:hanging="2160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 w:rsidR="00C46675">
        <w:rPr>
          <w:rFonts w:ascii="TH SarabunPSK" w:hAnsi="TH SarabunPSK" w:cs="TH SarabunPSK" w:hint="cs"/>
          <w:sz w:val="32"/>
          <w:szCs w:val="32"/>
          <w:cs/>
        </w:rPr>
        <w:tab/>
      </w:r>
      <w:r w:rsidR="005A710E" w:rsidRPr="005A710E">
        <w:rPr>
          <w:rFonts w:ascii="TH SarabunPSK" w:hAnsi="TH SarabunPSK" w:cs="TH SarabunPSK"/>
          <w:sz w:val="32"/>
          <w:szCs w:val="32"/>
          <w:cs/>
        </w:rPr>
        <w:t>รศ.ดร.อัชฌา อระวีพร</w:t>
      </w:r>
    </w:p>
    <w:p w14:paraId="08D4B4B7" w14:textId="3E598A29" w:rsidR="00C46675" w:rsidRDefault="00C46675" w:rsidP="00F0325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1510E3B0" w14:textId="182DCCAB" w:rsidR="005A710E" w:rsidRPr="006675D8" w:rsidRDefault="006675D8" w:rsidP="00F0325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sz w:val="32"/>
          <w:szCs w:val="32"/>
          <w:cs/>
        </w:rPr>
        <w:t>คณะวิทยาศาสตร์ สถาบันเทคโนโลยี</w:t>
      </w:r>
      <w:r w:rsidR="00185CEE">
        <w:rPr>
          <w:rFonts w:ascii="TH SarabunPSK" w:hAnsi="TH SarabunPSK" w:cs="TH SarabunPSK"/>
          <w:sz w:val="32"/>
          <w:szCs w:val="32"/>
          <w:cs/>
        </w:rPr>
        <w:t>พระจอมเกล้าเจ้าคุณทหารลาดกระบัง</w:t>
      </w:r>
      <w:r w:rsidR="009E6D12">
        <w:rPr>
          <w:rFonts w:ascii="TH SarabunPSK" w:hAnsi="TH SarabunPSK" w:cs="TH SarabunPSK" w:hint="cs"/>
          <w:sz w:val="32"/>
          <w:szCs w:val="32"/>
          <w:cs/>
        </w:rPr>
        <w:t xml:space="preserve">(สจล.) </w:t>
      </w:r>
      <w:r w:rsidRPr="006675D8">
        <w:rPr>
          <w:rFonts w:ascii="TH SarabunPSK" w:hAnsi="TH SarabunPSK" w:cs="TH SarabunPSK"/>
          <w:sz w:val="32"/>
          <w:szCs w:val="32"/>
          <w:cs/>
        </w:rPr>
        <w:t>อนุมัติใ</w:t>
      </w:r>
      <w:r w:rsidRPr="005A710E">
        <w:rPr>
          <w:rFonts w:ascii="TH SarabunPSK" w:hAnsi="TH SarabunPSK" w:cs="TH SarabunPSK"/>
          <w:sz w:val="32"/>
          <w:szCs w:val="32"/>
          <w:cs/>
        </w:rPr>
        <w:t>ห้</w:t>
      </w:r>
      <w:r w:rsidRPr="005A710E">
        <w:rPr>
          <w:rFonts w:ascii="TH SarabunPSK" w:hAnsi="TH SarabunPSK" w:cs="TH SarabunPSK" w:hint="cs"/>
          <w:sz w:val="32"/>
          <w:szCs w:val="32"/>
          <w:cs/>
        </w:rPr>
        <w:t>ปัญหาพิเศษ</w:t>
      </w:r>
      <w:r w:rsidRPr="006675D8">
        <w:rPr>
          <w:rFonts w:ascii="TH SarabunPSK" w:hAnsi="TH SarabunPSK" w:cs="TH SarabunPSK"/>
          <w:sz w:val="32"/>
          <w:szCs w:val="32"/>
          <w:cs/>
        </w:rPr>
        <w:t>นี้เป็นส่วนหนึ่งของการศึกษ</w:t>
      </w:r>
      <w:r>
        <w:rPr>
          <w:rFonts w:ascii="TH SarabunPSK" w:hAnsi="TH SarabunPSK" w:cs="TH SarabunPSK"/>
          <w:sz w:val="32"/>
          <w:szCs w:val="32"/>
          <w:cs/>
        </w:rPr>
        <w:t>าตามหลักสูตร</w:t>
      </w:r>
      <w:r w:rsidR="0008506F">
        <w:rPr>
          <w:rFonts w:ascii="TH SarabunPSK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hAnsi="TH SarabunPSK" w:cs="TH SarabunPSK"/>
          <w:sz w:val="32"/>
          <w:szCs w:val="32"/>
          <w:cs/>
        </w:rPr>
        <w:t>วิทยาศาสตรบัณฑิต</w:t>
      </w:r>
      <w:r w:rsidR="00502A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0B4">
        <w:rPr>
          <w:rFonts w:ascii="TH SarabunPSK" w:hAnsi="TH SarabunPSK" w:cs="TH SarabunPSK"/>
          <w:sz w:val="32"/>
          <w:szCs w:val="32"/>
        </w:rPr>
        <w:t>(</w:t>
      </w:r>
      <w:r w:rsidR="00BC5D87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4D30B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75D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BC5D87">
        <w:rPr>
          <w:rFonts w:ascii="TH SarabunPSK" w:hAnsi="TH SarabunPSK" w:cs="TH SarabunPSK"/>
          <w:sz w:val="32"/>
          <w:szCs w:val="32"/>
        </w:rPr>
        <w:t>256</w:t>
      </w:r>
      <w:r w:rsidR="005A710E" w:rsidRPr="005A710E">
        <w:rPr>
          <w:rFonts w:ascii="TH SarabunPSK" w:hAnsi="TH SarabunPSK" w:cs="TH SarabunPSK"/>
          <w:sz w:val="32"/>
          <w:szCs w:val="32"/>
        </w:rPr>
        <w:t>7</w:t>
      </w:r>
    </w:p>
    <w:p w14:paraId="338305D0" w14:textId="6D9B140A" w:rsidR="006675D8" w:rsidRPr="006675D8" w:rsidRDefault="006675D8" w:rsidP="00F03256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3"/>
        <w:gridCol w:w="3959"/>
      </w:tblGrid>
      <w:tr w:rsidR="006675D8" w:rsidRPr="006675D8" w14:paraId="48D4DE84" w14:textId="77777777">
        <w:trPr>
          <w:trHeight w:val="340"/>
        </w:trPr>
        <w:tc>
          <w:tcPr>
            <w:tcW w:w="2526" w:type="pct"/>
            <w:vAlign w:val="center"/>
          </w:tcPr>
          <w:p w14:paraId="4482C35F" w14:textId="77777777" w:rsidR="006675D8" w:rsidRPr="006675D8" w:rsidRDefault="006675D8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5D8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คณะกรรมการสอบ</w:t>
            </w:r>
          </w:p>
        </w:tc>
        <w:tc>
          <w:tcPr>
            <w:tcW w:w="2474" w:type="pct"/>
            <w:vAlign w:val="center"/>
          </w:tcPr>
          <w:p w14:paraId="678DDFF0" w14:textId="77777777" w:rsidR="006675D8" w:rsidRPr="006675D8" w:rsidRDefault="006675D8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5D8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6675D8" w:rsidRPr="006675D8" w14:paraId="345300BA" w14:textId="77777777" w:rsidTr="00396841">
        <w:trPr>
          <w:trHeight w:val="794"/>
        </w:trPr>
        <w:tc>
          <w:tcPr>
            <w:tcW w:w="2526" w:type="pct"/>
            <w:vAlign w:val="center"/>
          </w:tcPr>
          <w:p w14:paraId="11C7FA77" w14:textId="7137F01A" w:rsidR="004D30B4" w:rsidRPr="006675D8" w:rsidRDefault="005A710E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710E">
              <w:rPr>
                <w:rFonts w:ascii="TH SarabunPSK" w:hAnsi="TH SarabunPSK" w:cs="TH SarabunPSK"/>
                <w:sz w:val="32"/>
                <w:szCs w:val="32"/>
                <w:cs/>
              </w:rPr>
              <w:t>ผศ.ดร.พรรณทิพา วาณิชย์จิรัฐติกาล</w:t>
            </w:r>
          </w:p>
          <w:p w14:paraId="3FE0626D" w14:textId="77777777" w:rsidR="006675D8" w:rsidRPr="006675D8" w:rsidRDefault="00B26FED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F001E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474" w:type="pct"/>
            <w:vAlign w:val="center"/>
          </w:tcPr>
          <w:p w14:paraId="1E2CB61C" w14:textId="4C4B7BE6" w:rsidR="006675D8" w:rsidRPr="006675D8" w:rsidRDefault="005A710E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6DD160D" wp14:editId="6396B1DA">
                  <wp:extent cx="1393190" cy="4476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8" t="30568" r="36631" b="44421"/>
                          <a:stretch/>
                        </pic:blipFill>
                        <pic:spPr bwMode="auto">
                          <a:xfrm>
                            <a:off x="0" y="0"/>
                            <a:ext cx="1393190" cy="44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75D8" w:rsidRPr="006675D8" w14:paraId="13D70393" w14:textId="77777777" w:rsidTr="00396841">
        <w:trPr>
          <w:trHeight w:val="794"/>
        </w:trPr>
        <w:tc>
          <w:tcPr>
            <w:tcW w:w="2526" w:type="pct"/>
          </w:tcPr>
          <w:p w14:paraId="6F4FAE05" w14:textId="3A3223E1" w:rsidR="004D30B4" w:rsidRPr="006675D8" w:rsidRDefault="00396841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รศ.ดร.อัชฌา อระวีพร</w:t>
            </w:r>
          </w:p>
          <w:p w14:paraId="5ED3D679" w14:textId="77777777" w:rsidR="006675D8" w:rsidRPr="006675D8" w:rsidRDefault="00B26FED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F001E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กรรมการและอาจารย์ที่ปรึกษา</w:t>
            </w:r>
          </w:p>
        </w:tc>
        <w:tc>
          <w:tcPr>
            <w:tcW w:w="2474" w:type="pct"/>
            <w:vAlign w:val="center"/>
          </w:tcPr>
          <w:p w14:paraId="7FD7C615" w14:textId="40BE7AEE" w:rsidR="006675D8" w:rsidRPr="006675D8" w:rsidRDefault="00396841" w:rsidP="00F03256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67EDB78" wp14:editId="7F93C919">
                  <wp:extent cx="1288415" cy="391397"/>
                  <wp:effectExtent l="0" t="0" r="6985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80" t="66412" r="27273" b="5468"/>
                          <a:stretch/>
                        </pic:blipFill>
                        <pic:spPr bwMode="auto">
                          <a:xfrm>
                            <a:off x="0" y="0"/>
                            <a:ext cx="1288415" cy="391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B0E044" w14:textId="77777777" w:rsidR="006675D8" w:rsidRPr="006675D8" w:rsidRDefault="006675D8" w:rsidP="00F03256">
      <w:pPr>
        <w:spacing w:line="276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2E985D95" w14:textId="77777777" w:rsidR="006675D8" w:rsidRDefault="006675D8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2B34DCF" w14:textId="77777777" w:rsidR="00396841" w:rsidRPr="00F9484E" w:rsidRDefault="0039684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64ADE8B" w14:textId="77777777" w:rsidR="006675D8" w:rsidRPr="00F9484E" w:rsidRDefault="006675D8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4843EE" w14:textId="77777777" w:rsidR="006675D8" w:rsidRPr="00F9484E" w:rsidRDefault="006675D8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C62B53C" w14:textId="40D2ACDF" w:rsidR="006675D8" w:rsidRDefault="0039684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14:paraId="19E6CEFA" w14:textId="77777777" w:rsidR="00396841" w:rsidRDefault="0039684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CFAC58" w14:textId="77777777" w:rsidR="00C46675" w:rsidRPr="00F9484E" w:rsidRDefault="00C46675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137506" w14:textId="77777777" w:rsidR="00C46675" w:rsidRDefault="00C46675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07D44D8" w14:textId="77777777" w:rsidR="006675D8" w:rsidRPr="006675D8" w:rsidRDefault="006675D8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sz w:val="32"/>
          <w:szCs w:val="32"/>
          <w:cs/>
        </w:rPr>
        <w:t>ลิขสิทธิ์ของคณะวิทยาศาสตร์</w:t>
      </w:r>
    </w:p>
    <w:p w14:paraId="60C6C7E4" w14:textId="77777777" w:rsidR="006675D8" w:rsidRPr="006675D8" w:rsidRDefault="004D30B4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</w:t>
      </w:r>
      <w:r w:rsidR="006675D8" w:rsidRPr="006675D8">
        <w:rPr>
          <w:rFonts w:ascii="TH SarabunPSK" w:hAnsi="TH SarabunPSK" w:cs="TH SarabunPSK"/>
          <w:sz w:val="32"/>
          <w:szCs w:val="32"/>
          <w:cs/>
        </w:rPr>
        <w:t>ทหารลาดกระบัง</w:t>
      </w:r>
      <w:r w:rsidR="006675D8" w:rsidRPr="006675D8">
        <w:rPr>
          <w:rFonts w:ascii="TH SarabunPSK" w:hAnsi="TH SarabunPSK" w:cs="TH SarabunPSK"/>
          <w:sz w:val="32"/>
          <w:szCs w:val="32"/>
        </w:rPr>
        <w:t xml:space="preserve"> </w:t>
      </w:r>
    </w:p>
    <w:p w14:paraId="4954A016" w14:textId="77777777" w:rsidR="004D30B4" w:rsidRDefault="004D30B4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4EF633A" w14:textId="1FA2DA7A" w:rsidR="00396841" w:rsidRPr="004D30B4" w:rsidRDefault="00396841" w:rsidP="00F03256">
      <w:pPr>
        <w:spacing w:line="276" w:lineRule="auto"/>
        <w:rPr>
          <w:rFonts w:ascii="TH SarabunPSK" w:hAnsi="TH SarabunPSK" w:cs="TH SarabunPSK"/>
          <w:sz w:val="32"/>
          <w:szCs w:val="32"/>
          <w:cs/>
        </w:rPr>
        <w:sectPr w:rsidR="00396841" w:rsidRPr="004D30B4" w:rsidSect="00303BC6">
          <w:pgSz w:w="11906" w:h="16838" w:code="9"/>
          <w:pgMar w:top="1440" w:right="1440" w:bottom="1440" w:left="2160" w:header="720" w:footer="720" w:gutter="0"/>
          <w:pgNumType w:fmt="upperRoman" w:start="1"/>
          <w:cols w:space="708"/>
          <w:docGrid w:linePitch="360"/>
        </w:sectPr>
      </w:pPr>
    </w:p>
    <w:p w14:paraId="2EBE6E81" w14:textId="390AC4D7" w:rsidR="003B594A" w:rsidRDefault="004A15D1" w:rsidP="00F03256">
      <w:pPr>
        <w:tabs>
          <w:tab w:val="left" w:pos="2520"/>
          <w:tab w:val="left" w:leader="dot" w:pos="4536"/>
          <w:tab w:val="left" w:leader="dot" w:pos="8222"/>
        </w:tabs>
        <w:spacing w:line="276" w:lineRule="auto"/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9684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หัวข้อ</w:t>
      </w:r>
      <w:r w:rsidR="00945DD3" w:rsidRPr="0039684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ปัญหาพิเศษ</w:t>
      </w:r>
      <w:r w:rsidR="002A5CE8">
        <w:rPr>
          <w:rFonts w:ascii="TH SarabunPSK" w:hAnsi="TH SarabunPSK" w:cs="TH SarabunPSK"/>
          <w:b/>
          <w:bCs/>
          <w:sz w:val="32"/>
          <w:szCs w:val="32"/>
        </w:rPr>
        <w:tab/>
      </w:r>
      <w:r w:rsidR="00396841" w:rsidRPr="001D3142">
        <w:rPr>
          <w:rFonts w:ascii="TH SarabunPSK" w:hAnsi="TH SarabunPSK" w:cs="TH SarabunPSK" w:hint="cs"/>
          <w:sz w:val="32"/>
          <w:szCs w:val="32"/>
          <w:cs/>
        </w:rPr>
        <w:t>การ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</w:p>
    <w:p w14:paraId="3E39A8A3" w14:textId="1A17C788" w:rsidR="009E6D12" w:rsidRDefault="009E6D12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75D8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นางสาวเกวลี </w:t>
      </w:r>
      <w:r w:rsidR="00396841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แก้วสุข</w:t>
      </w:r>
      <w:r w:rsidR="00396841"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>รหัสนักศึกษา  64050325</w:t>
      </w:r>
    </w:p>
    <w:p w14:paraId="4507385A" w14:textId="7FFA43C2" w:rsidR="009E6D12" w:rsidRDefault="009E6D12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>นางสาวณัฐฐิดา</w:t>
      </w:r>
      <w:r w:rsidR="00396841">
        <w:rPr>
          <w:rFonts w:ascii="TH SarabunPSK" w:hAnsi="TH SarabunPSK" w:cs="TH SarabunPSK"/>
          <w:sz w:val="32"/>
          <w:szCs w:val="32"/>
        </w:rPr>
        <w:t xml:space="preserve">   </w:t>
      </w:r>
      <w:r w:rsidR="00396841">
        <w:rPr>
          <w:rFonts w:ascii="TH SarabunPSK" w:hAnsi="TH SarabunPSK" w:cs="TH SarabunPSK" w:hint="cs"/>
          <w:sz w:val="32"/>
          <w:szCs w:val="32"/>
          <w:cs/>
        </w:rPr>
        <w:t>โยมงาม</w:t>
      </w:r>
      <w:r w:rsidR="00396841"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>รหัสนักศึกษา  64050432</w:t>
      </w:r>
    </w:p>
    <w:p w14:paraId="4109A4F2" w14:textId="32BF11A9" w:rsidR="009E6D12" w:rsidRDefault="009E6D12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นายเมธัส  </w:t>
      </w:r>
      <w:r w:rsidR="00396841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 w:hint="cs"/>
          <w:sz w:val="32"/>
          <w:szCs w:val="32"/>
          <w:cs/>
        </w:rPr>
        <w:t>จันทกิจ</w:t>
      </w:r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>รหัสนักศึกษา  64050623</w:t>
      </w:r>
    </w:p>
    <w:p w14:paraId="4E4BC96F" w14:textId="102DAAA1" w:rsidR="004A15D1" w:rsidRPr="004D4719" w:rsidRDefault="004A15D1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ปริญญา</w:t>
      </w:r>
      <w:r w:rsidR="002A5CE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B2DCC" w:rsidRPr="00BA4245">
        <w:rPr>
          <w:rFonts w:ascii="TH SarabunPSK" w:hAnsi="TH SarabunPSK" w:cs="TH SarabunPSK" w:hint="cs"/>
          <w:sz w:val="32"/>
          <w:szCs w:val="32"/>
          <w:cs/>
        </w:rPr>
        <w:t>วิทยาศาสตร</w:t>
      </w:r>
      <w:r w:rsidR="00D8230F" w:rsidRPr="00BA4245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A6017E">
        <w:rPr>
          <w:rFonts w:ascii="TH SarabunPSK" w:hAnsi="TH SarabunPSK" w:cs="TH SarabunPSK"/>
          <w:sz w:val="32"/>
          <w:szCs w:val="32"/>
        </w:rPr>
        <w:t xml:space="preserve"> (</w:t>
      </w:r>
      <w:r w:rsidR="00BC5D87" w:rsidRPr="006A4503">
        <w:rPr>
          <w:rFonts w:ascii="TH Sarabun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A6017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C7B9252" w14:textId="357AABBB" w:rsidR="004A15D1" w:rsidRDefault="002A5CE8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4A15D1" w:rsidRPr="003C3FA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C5D87" w:rsidRPr="009D57F5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3BA93C51" w14:textId="77777777" w:rsidR="009E6D12" w:rsidRDefault="009E6D12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96803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</w:p>
    <w:p w14:paraId="667BB1CF" w14:textId="77777777" w:rsidR="00296803" w:rsidRPr="006675D8" w:rsidRDefault="009E6D12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945DD3">
        <w:rPr>
          <w:rFonts w:ascii="TH SarabunPSK" w:hAnsi="TH SarabunPSK" w:cs="TH SarabunPSK"/>
          <w:b/>
          <w:bCs/>
          <w:sz w:val="32"/>
          <w:szCs w:val="32"/>
        </w:rPr>
        <w:tab/>
      </w:r>
      <w:r w:rsidR="00296803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</w:t>
      </w:r>
      <w:r w:rsidR="00296803" w:rsidRPr="006675D8">
        <w:rPr>
          <w:rFonts w:ascii="TH SarabunPSK" w:hAnsi="TH SarabunPSK" w:cs="TH SarabunPSK"/>
          <w:sz w:val="32"/>
          <w:szCs w:val="32"/>
          <w:cs/>
        </w:rPr>
        <w:t>ทหารลาดกระบัง</w:t>
      </w:r>
      <w:r w:rsidR="00296803">
        <w:rPr>
          <w:rFonts w:ascii="TH SarabunPSK" w:hAnsi="TH SarabunPSK" w:cs="TH SarabunPSK" w:hint="cs"/>
          <w:sz w:val="32"/>
          <w:szCs w:val="32"/>
          <w:cs/>
        </w:rPr>
        <w:t>(สจล.)</w:t>
      </w:r>
      <w:r w:rsidR="00296803" w:rsidRPr="006675D8">
        <w:rPr>
          <w:rFonts w:ascii="TH SarabunPSK" w:hAnsi="TH SarabunPSK" w:cs="TH SarabunPSK"/>
          <w:sz w:val="32"/>
          <w:szCs w:val="32"/>
        </w:rPr>
        <w:t xml:space="preserve"> </w:t>
      </w:r>
    </w:p>
    <w:p w14:paraId="32614FDB" w14:textId="66396ACF" w:rsidR="004A15D1" w:rsidRPr="003C3FA3" w:rsidRDefault="00D8230F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2A5CE8">
        <w:rPr>
          <w:rFonts w:ascii="TH SarabunPSK" w:hAnsi="TH SarabunPSK" w:cs="TH SarabunPSK" w:hint="cs"/>
          <w:sz w:val="32"/>
          <w:szCs w:val="32"/>
          <w:cs/>
        </w:rPr>
        <w:tab/>
      </w:r>
      <w:r w:rsidR="00945DD3">
        <w:rPr>
          <w:rFonts w:ascii="TH SarabunPSK" w:hAnsi="TH SarabunPSK" w:cs="TH SarabunPSK"/>
          <w:sz w:val="32"/>
          <w:szCs w:val="32"/>
        </w:rPr>
        <w:t>256</w:t>
      </w:r>
      <w:r w:rsidR="00396841" w:rsidRPr="00396841">
        <w:rPr>
          <w:rFonts w:ascii="TH SarabunPSK" w:hAnsi="TH SarabunPSK" w:cs="TH SarabunPSK"/>
          <w:sz w:val="32"/>
          <w:szCs w:val="32"/>
        </w:rPr>
        <w:t>7</w:t>
      </w:r>
    </w:p>
    <w:p w14:paraId="5A414F7C" w14:textId="6D2E4724" w:rsidR="002A5CE8" w:rsidRPr="003C3FA3" w:rsidRDefault="002A5CE8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C3FA3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 w:hint="cs"/>
          <w:sz w:val="32"/>
          <w:szCs w:val="32"/>
          <w:cs/>
        </w:rPr>
        <w:t>รศ.ดร.อัชฌา อระวีพร</w:t>
      </w:r>
    </w:p>
    <w:p w14:paraId="30F36B3E" w14:textId="1887E7D8" w:rsidR="002A5CE8" w:rsidRDefault="002A5CE8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86083D2" w14:textId="77777777" w:rsidR="00BC5D87" w:rsidRPr="00765B35" w:rsidRDefault="00BC5D87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565FF8C" w14:textId="7D6FA2AD" w:rsidR="002A5CE8" w:rsidRPr="003C3FA3" w:rsidRDefault="002A5CE8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3C3FA3">
        <w:rPr>
          <w:rFonts w:ascii="TH SarabunPSK" w:hAnsi="TH SarabunPSK" w:cs="TH SarabunPSK"/>
          <w:b/>
          <w:bCs/>
          <w:sz w:val="34"/>
          <w:szCs w:val="34"/>
          <w:cs/>
        </w:rPr>
        <w:t>บทคัดย่อ</w:t>
      </w:r>
    </w:p>
    <w:p w14:paraId="3EC4C178" w14:textId="25911668" w:rsidR="002A5CE8" w:rsidRPr="00E71AE0" w:rsidRDefault="002A5CE8" w:rsidP="00F03256">
      <w:pPr>
        <w:tabs>
          <w:tab w:val="left" w:pos="345"/>
          <w:tab w:val="left" w:pos="885"/>
        </w:tabs>
        <w:spacing w:line="276" w:lineRule="auto"/>
        <w:rPr>
          <w:rFonts w:ascii="TH SarabunPSK" w:hAnsi="TH SarabunPSK" w:cs="TH SarabunPSK"/>
          <w:b/>
          <w:bCs/>
          <w:sz w:val="34"/>
          <w:szCs w:val="34"/>
        </w:rPr>
      </w:pPr>
    </w:p>
    <w:p w14:paraId="1DE554B7" w14:textId="29144ECA" w:rsidR="002A5CE8" w:rsidRPr="003C3FA3" w:rsidRDefault="00396841" w:rsidP="00F0325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37F52">
        <w:rPr>
          <w:rFonts w:ascii="TH SarabunPSK" w:hAnsi="TH SarabunPSK" w:cs="TH SarabunPSK" w:hint="cs"/>
          <w:sz w:val="32"/>
          <w:szCs w:val="32"/>
          <w:cs/>
        </w:rPr>
        <w:t>ปัญหาพิเศษนี้มีวัตถุประสงค์เพื่อ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วิธีการเรียนรู้ด้วยเครื่องที่ใช้ในการวิเคราะห์ทั้ง</w:t>
      </w:r>
      <w:r>
        <w:rPr>
          <w:rFonts w:ascii="TH SarabunPSK" w:hAnsi="TH SarabunPSK" w:cs="TH SarabunPSK" w:hint="cs"/>
          <w:sz w:val="32"/>
          <w:szCs w:val="32"/>
          <w:cs/>
        </w:rPr>
        <w:t>สี่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วิธีการป่าสุ่ม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7F52">
        <w:rPr>
          <w:rFonts w:ascii="TH SarabunPSK" w:hAnsi="TH SarabunPSK" w:cs="TH SarabunPSK"/>
          <w:sz w:val="32"/>
          <w:szCs w:val="32"/>
        </w:rPr>
        <w:t xml:space="preserve">RF)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วิธีการเพื่อนบ้านใกล้เคียงที่สุด</w:t>
      </w:r>
      <w:r>
        <w:rPr>
          <w:rFonts w:ascii="TH SarabunPSK" w:hAnsi="TH SarabunPSK" w:cs="TH SarabunPSK"/>
          <w:sz w:val="32"/>
          <w:szCs w:val="32"/>
        </w:rPr>
        <w:t xml:space="preserve"> K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7F52">
        <w:rPr>
          <w:rFonts w:ascii="TH SarabunPSK" w:hAnsi="TH SarabunPSK" w:cs="TH SarabunPSK"/>
          <w:sz w:val="32"/>
          <w:szCs w:val="32"/>
        </w:rPr>
        <w:t xml:space="preserve">KNN)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วิธีการซัพพอร์ตเวกเตอร์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7F52">
        <w:rPr>
          <w:rFonts w:ascii="TH SarabunPSK" w:hAnsi="TH SarabunPSK" w:cs="TH SarabunPSK"/>
          <w:sz w:val="32"/>
          <w:szCs w:val="32"/>
        </w:rPr>
        <w:t xml:space="preserve">SVM)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และวิธีการต้นไม้ตัดสินใจ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37F52">
        <w:rPr>
          <w:rFonts w:ascii="TH SarabunPSK" w:hAnsi="TH SarabunPSK" w:cs="TH SarabunPSK"/>
          <w:sz w:val="32"/>
          <w:szCs w:val="32"/>
        </w:rPr>
        <w:t xml:space="preserve">DT)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โดยใช้การแปลงข้อมูลทั้ง</w:t>
      </w:r>
      <w:r>
        <w:rPr>
          <w:rFonts w:ascii="TH SarabunPSK" w:hAnsi="TH SarabunPSK" w:cs="TH SarabunPSK" w:hint="cs"/>
          <w:sz w:val="32"/>
          <w:szCs w:val="32"/>
          <w:cs/>
        </w:rPr>
        <w:t>หก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วิธีคือ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การแปลงข้อมูลปกติมาตรฐานให้อยู่ในช่วงขั้นต่ำสุด</w:t>
      </w:r>
      <w:r w:rsidRPr="00D37F52">
        <w:rPr>
          <w:rFonts w:ascii="TH SarabunPSK" w:hAnsi="TH SarabunPSK" w:cs="TH SarabunPSK"/>
          <w:sz w:val="32"/>
          <w:szCs w:val="32"/>
          <w:cs/>
        </w:rPr>
        <w:t>-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การแปลงข้อมูลปกติมาตรฐานแบบสเกลทศนิยม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การแปลงข้อมูลปกติมาตรฐานโดยใช้ค่ามัธยฐาน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การแปลงข้อมูลปกติมาตรฐานแบบเวกเตอร์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แบบคะแนนแซดและการแปลงข้อมูลด้วยการประมาณค่าด้วยฟังก์ชันแทนไฮเพอร์โบลิก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โดยทำการจำลองข้อมูลอนุกรมเวลาที่เป็นตัวแปรอิสระจากรูปแบบการเดินแบบสุ่ม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ซึ่งมีขนาดตัวอย่างคือ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100, 300, 500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700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โดยกำหนดให้ค่าคลาดเคลื่อนมีการแจกแจงปรกติที่ค่าเฉลี่ยคือ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และค่าความแปรปรวนคือ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1, 9, 25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49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แล้วทำการสร้างข้อมูลอนุกรมเวลาที่เป็นตัวแปรตามที่มีความสัมพันธ์กับตัวแปรอิสระ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ซึ่งมีค่าสัมประสิทธิ์การถดถอยคือ</w:t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โดยกำหนดให้ค่าความคลาดเคลื่อนมีการแจกแจงปรกติที่ค่าเฉลี่ยคือ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และความแปรปรวนคือ</w:t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วิธีการดำเนินงานวิจัยจะทำการแบ่งข้อมูลออกเป็น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ชุดข้อมูลฝึกหัด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90%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และชุดข้อมูลทดสอบ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10%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โดยจะใช้โปรแกรมอาร์ในการจำลองและวิเคราะห์ข้อมูลโดยทำซ้ำเป็นจำนวน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/>
          <w:sz w:val="32"/>
          <w:szCs w:val="32"/>
        </w:rPr>
        <w:t xml:space="preserve">1000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รอบและทำการหาค่าเฉลี่ยของค่าคลาดเคลื่อนกำลังสอง</w:t>
      </w:r>
      <w:r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ค่าเฉลี่ยของค่าเฉลี่ยเปอร์เซ็นต์ความคลาดเคลื่อนสัมบูรณ์ที่ต่ำที่สุดเพื่อแสดงว่าวิธีใดดีที่สุด</w:t>
      </w:r>
      <w:r w:rsidRPr="00D37F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ผลการวิจัยพบว่าเมื่อสัมประสิทธิ์การถดถอยคือ</w:t>
      </w:r>
      <w:r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ห้า</w:t>
      </w:r>
      <w:r w:rsidRPr="00D37F52">
        <w:rPr>
          <w:rFonts w:ascii="TH SarabunPSK" w:hAnsi="TH SarabunPSK" w:cs="TH SarabunPSK"/>
          <w:sz w:val="32"/>
          <w:szCs w:val="32"/>
        </w:rPr>
        <w:t xml:space="preserve"> </w:t>
      </w:r>
      <w:r w:rsidRPr="00D37F52">
        <w:rPr>
          <w:rFonts w:ascii="TH SarabunPSK" w:hAnsi="TH SarabunPSK" w:cs="TH SarabunPSK" w:hint="cs"/>
          <w:sz w:val="32"/>
          <w:szCs w:val="32"/>
          <w:cs/>
        </w:rPr>
        <w:t>จะพบว่าวิธีการเรียนรู้ด้วยเครื่องด้วย</w:t>
      </w:r>
      <w:r w:rsidRPr="007811CE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7811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11CE">
        <w:rPr>
          <w:rFonts w:ascii="TH SarabunPSK" w:hAnsi="TH SarabunPSK" w:cs="TH SarabunPSK"/>
          <w:sz w:val="32"/>
          <w:szCs w:val="32"/>
        </w:rPr>
        <w:t xml:space="preserve">RF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คือวิธีที่ดีที่สุด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และวิธีการแปลงข้อมูลด้วยวิธีการแปลงข้อมูลปกติมาตรฐานให้อยู่ในช่วงขั้นต่ำสุด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สูงสุด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คือวิธีที่ดีที่สุด และเมื่อนำ</w:t>
      </w:r>
      <w:r w:rsidRPr="00032F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</w:t>
      </w:r>
      <w:r w:rsidRPr="006A0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อัตราการแลกเปลี่ยน</w:t>
      </w:r>
      <w:r w:rsidRPr="006A0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เงินบาทต่อดอลล่าร์สหรัฐซึ่งเป็นตัวแปรอิสระและข้อมูล</w:t>
      </w:r>
      <w:r w:rsidRPr="006A01C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ราคา</w:t>
      </w:r>
      <w:r w:rsidRPr="006A0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แก๊สปิโตรเลียมเหลวหรือ</w:t>
      </w:r>
      <w:r w:rsidRPr="006A0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A01C5">
        <w:rPr>
          <w:rFonts w:ascii="TH SarabunPSK" w:hAnsi="TH SarabunPSK" w:cs="TH SarabunPSK"/>
          <w:color w:val="000000" w:themeColor="text1"/>
          <w:sz w:val="32"/>
          <w:szCs w:val="32"/>
        </w:rPr>
        <w:t xml:space="preserve">LPG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บาทต่อ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A01C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15 </w:t>
      </w:r>
      <w:r w:rsidRPr="006A0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กิโลกรัม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A01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ซึ่งเป็นตัวแปรตามมาประยุกต์ใช้กับวิธีการเรียนรู้ด้วยเครื่องและ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การแปลงข้อมูลพบว่าวิธี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RF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คือวิธีที่ดีที่สุด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และวิธีการแปลงข้อมูลด้วยวิธีการแปลงข้อมูลปกติมาตรฐานให้อยู่ในช่วงขั้นต่ำสุด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สูงสุด</w:t>
      </w:r>
      <w:r w:rsidRPr="00E146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146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คือวิธีที่ดีที่สุด</w:t>
      </w:r>
      <w:r w:rsidR="002A5CE8">
        <w:rPr>
          <w:rFonts w:ascii="TH SarabunPSK" w:hAnsi="TH SarabunPSK" w:cs="TH SarabunPSK"/>
          <w:sz w:val="32"/>
          <w:szCs w:val="32"/>
        </w:rPr>
        <w:tab/>
      </w:r>
    </w:p>
    <w:p w14:paraId="01EFA190" w14:textId="77777777" w:rsidR="002A5CE8" w:rsidRPr="003C3FA3" w:rsidRDefault="002A5CE8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115C3D0" w14:textId="1F7ED90D" w:rsidR="002A5CE8" w:rsidRPr="00F42F81" w:rsidRDefault="002A5CE8" w:rsidP="00F03256">
      <w:pPr>
        <w:spacing w:line="276" w:lineRule="auto"/>
        <w:ind w:left="993" w:hanging="993"/>
        <w:rPr>
          <w:rFonts w:ascii="TH SarabunPSK" w:hAnsi="TH SarabunPSK" w:cs="TH SarabunPSK"/>
          <w:b/>
          <w:bCs/>
          <w:sz w:val="32"/>
          <w:szCs w:val="32"/>
        </w:rPr>
      </w:pPr>
      <w:r w:rsidRPr="00F42F8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F42F8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วิธีการซัพพอร์ตเวกเตอร์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วิธีการต้นไม้ตัดสินใจ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วิธีการป่าสุ่ม</w:t>
      </w:r>
      <w:r w:rsidR="00396841">
        <w:rPr>
          <w:rFonts w:ascii="TH SarabunPSK" w:hAnsi="TH SarabunPSK" w:cs="TH SarabunPSK"/>
          <w:sz w:val="32"/>
          <w:szCs w:val="32"/>
        </w:rPr>
        <w:t xml:space="preserve">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วิธีการเพื่อนบ้านใกล้เคียงที่สุด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841">
        <w:rPr>
          <w:rFonts w:ascii="TH SarabunPSK" w:hAnsi="TH SarabunPSK" w:cs="TH SarabunPSK"/>
          <w:sz w:val="32"/>
          <w:szCs w:val="32"/>
        </w:rPr>
        <w:t xml:space="preserve">K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="00396841">
        <w:rPr>
          <w:rFonts w:ascii="TH SarabunPSK" w:hAnsi="TH SarabunPSK" w:cs="TH SarabunPSK"/>
          <w:sz w:val="32"/>
          <w:szCs w:val="32"/>
        </w:rPr>
        <w:t xml:space="preserve"> </w:t>
      </w:r>
      <w:r w:rsidR="00396841" w:rsidRPr="00D37F52">
        <w:rPr>
          <w:rFonts w:ascii="TH SarabunPSK" w:hAnsi="TH SarabunPSK" w:cs="TH SarabunPSK" w:hint="cs"/>
          <w:sz w:val="32"/>
          <w:szCs w:val="32"/>
          <w:cs/>
        </w:rPr>
        <w:t>วิธีการแปลงข้อมูล</w:t>
      </w:r>
      <w:r w:rsidR="00396841">
        <w:rPr>
          <w:rFonts w:ascii="TH SarabunPSK" w:hAnsi="TH SarabunPSK" w:cs="TH SarabunPSK" w:hint="cs"/>
          <w:sz w:val="32"/>
          <w:szCs w:val="32"/>
          <w:cs/>
        </w:rPr>
        <w:t>ให้เป็นปกติมาตรฐาน</w:t>
      </w:r>
    </w:p>
    <w:p w14:paraId="2149C034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5532A7ED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0F94AEDA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07444D9E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74F03795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7C29FDE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1EED42E6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2E1C387B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AA2B260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29BCEB5D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7CC68AA1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797C30D3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7A44AAB0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551D52A7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40EE152A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31B6787E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EA349BC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7723B3C4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33B8B8E9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5497C80E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5D777890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35C8C43D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5CED344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F509105" w14:textId="77777777" w:rsidR="003916F6" w:rsidRDefault="003916F6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6C3272A6" w14:textId="77777777" w:rsidR="00396841" w:rsidRDefault="00396841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b/>
          <w:bCs/>
          <w:spacing w:val="4"/>
          <w:sz w:val="32"/>
          <w:szCs w:val="32"/>
        </w:rPr>
      </w:pPr>
    </w:p>
    <w:p w14:paraId="0DA6447B" w14:textId="30D69BD7" w:rsidR="004A15D1" w:rsidRPr="00554DB8" w:rsidRDefault="004A15D1" w:rsidP="00F03256">
      <w:pPr>
        <w:tabs>
          <w:tab w:val="left" w:pos="2160"/>
          <w:tab w:val="left" w:leader="dot" w:pos="8222"/>
        </w:tabs>
        <w:spacing w:line="276" w:lineRule="auto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lastRenderedPageBreak/>
        <w:t>Title</w:t>
      </w:r>
      <w:r w:rsidR="00945DD3">
        <w:rPr>
          <w:rFonts w:ascii="TH SarabunPSK" w:hAnsi="TH SarabunPSK" w:cs="TH SarabunPSK"/>
          <w:b/>
          <w:bCs/>
          <w:spacing w:val="4"/>
          <w:sz w:val="32"/>
          <w:szCs w:val="32"/>
        </w:rPr>
        <w:tab/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A </w:t>
      </w:r>
      <w:r w:rsidR="00396841">
        <w:rPr>
          <w:rFonts w:ascii="TH SarabunPSK" w:hAnsi="TH SarabunPSK" w:cs="TH SarabunPSK"/>
          <w:sz w:val="32"/>
          <w:szCs w:val="32"/>
        </w:rPr>
        <w:t>Comparison of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/>
          <w:sz w:val="32"/>
          <w:szCs w:val="32"/>
        </w:rPr>
        <w:t>the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/>
          <w:sz w:val="32"/>
          <w:szCs w:val="32"/>
        </w:rPr>
        <w:t xml:space="preserve">Performance 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of </w:t>
      </w:r>
      <w:r w:rsidR="00396841">
        <w:rPr>
          <w:rFonts w:ascii="TH SarabunPSK" w:hAnsi="TH SarabunPSK" w:cs="TH SarabunPSK"/>
          <w:sz w:val="32"/>
          <w:szCs w:val="32"/>
        </w:rPr>
        <w:t xml:space="preserve">Machine Learning Methods on </w:t>
      </w:r>
      <w:r w:rsidR="00396841" w:rsidRPr="00122C83">
        <w:rPr>
          <w:rFonts w:ascii="TH SarabunPSK" w:hAnsi="TH SarabunPSK" w:cs="TH SarabunPSK"/>
          <w:sz w:val="32"/>
          <w:szCs w:val="32"/>
        </w:rPr>
        <w:t>C</w:t>
      </w:r>
      <w:r w:rsidR="00396841">
        <w:rPr>
          <w:rFonts w:ascii="TH SarabunPSK" w:hAnsi="TH SarabunPSK" w:cs="TH SarabunPSK"/>
          <w:sz w:val="32"/>
          <w:szCs w:val="32"/>
        </w:rPr>
        <w:t xml:space="preserve">orrelated </w:t>
      </w:r>
      <w:r w:rsidR="00396841" w:rsidRPr="00122C83">
        <w:rPr>
          <w:rFonts w:ascii="TH SarabunPSK" w:hAnsi="TH SarabunPSK" w:cs="TH SarabunPSK"/>
          <w:sz w:val="32"/>
          <w:szCs w:val="32"/>
        </w:rPr>
        <w:t>T</w:t>
      </w:r>
      <w:r w:rsidR="00396841">
        <w:rPr>
          <w:rFonts w:ascii="TH SarabunPSK" w:hAnsi="TH SarabunPSK" w:cs="TH SarabunPSK"/>
          <w:sz w:val="32"/>
          <w:szCs w:val="32"/>
        </w:rPr>
        <w:t>ime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S</w:t>
      </w:r>
      <w:r w:rsidR="00396841">
        <w:rPr>
          <w:rFonts w:ascii="TH SarabunPSK" w:hAnsi="TH SarabunPSK" w:cs="TH SarabunPSK"/>
          <w:sz w:val="32"/>
          <w:szCs w:val="32"/>
        </w:rPr>
        <w:t>eries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D</w:t>
      </w:r>
      <w:r w:rsidR="00396841">
        <w:rPr>
          <w:rFonts w:ascii="TH SarabunPSK" w:hAnsi="TH SarabunPSK" w:cs="TH SarabunPSK"/>
          <w:sz w:val="32"/>
          <w:szCs w:val="32"/>
        </w:rPr>
        <w:t>ata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/>
          <w:sz w:val="32"/>
          <w:szCs w:val="32"/>
        </w:rPr>
        <w:t xml:space="preserve">Using </w:t>
      </w:r>
      <w:r w:rsidR="00396841" w:rsidRPr="00122C83">
        <w:rPr>
          <w:rFonts w:ascii="TH SarabunPSK" w:hAnsi="TH SarabunPSK" w:cs="TH SarabunPSK"/>
          <w:sz w:val="32"/>
          <w:szCs w:val="32"/>
        </w:rPr>
        <w:t>D</w:t>
      </w:r>
      <w:r w:rsidR="00396841">
        <w:rPr>
          <w:rFonts w:ascii="TH SarabunPSK" w:hAnsi="TH SarabunPSK" w:cs="TH SarabunPSK"/>
          <w:sz w:val="32"/>
          <w:szCs w:val="32"/>
        </w:rPr>
        <w:t>ata</w:t>
      </w:r>
      <w:r w:rsidR="00396841" w:rsidRPr="00122C83">
        <w:rPr>
          <w:rFonts w:ascii="TH SarabunPSK" w:hAnsi="TH SarabunPSK" w:cs="TH SarabunPSK"/>
          <w:sz w:val="32"/>
          <w:szCs w:val="32"/>
        </w:rPr>
        <w:t xml:space="preserve"> </w:t>
      </w:r>
      <w:r w:rsidR="00396841">
        <w:rPr>
          <w:rFonts w:ascii="TH SarabunPSK" w:hAnsi="TH SarabunPSK" w:cs="TH SarabunPSK"/>
          <w:sz w:val="32"/>
          <w:szCs w:val="32"/>
        </w:rPr>
        <w:t>Transformation</w:t>
      </w:r>
    </w:p>
    <w:p w14:paraId="4A4A1C41" w14:textId="215F4709" w:rsidR="005E67B9" w:rsidRDefault="004A15D1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67B9">
        <w:rPr>
          <w:rFonts w:ascii="TH SarabunPSK" w:hAnsi="TH SarabunPSK" w:cs="TH SarabunPSK"/>
          <w:b/>
          <w:bCs/>
          <w:spacing w:val="4"/>
          <w:sz w:val="32"/>
          <w:szCs w:val="32"/>
        </w:rPr>
        <w:t>Student</w:t>
      </w:r>
      <w:r w:rsidR="004B2DCC" w:rsidRPr="005E67B9">
        <w:rPr>
          <w:rFonts w:ascii="TH SarabunPSK" w:hAnsi="TH SarabunPSK" w:cs="TH SarabunPSK"/>
          <w:b/>
          <w:bCs/>
          <w:spacing w:val="4"/>
          <w:sz w:val="32"/>
          <w:szCs w:val="32"/>
        </w:rPr>
        <w:t>s</w:t>
      </w:r>
      <w:r w:rsidR="00945DD3">
        <w:rPr>
          <w:rFonts w:ascii="TH SarabunPSK" w:hAnsi="TH SarabunPSK" w:cs="TH SarabunPSK"/>
          <w:b/>
          <w:bCs/>
          <w:spacing w:val="-2"/>
          <w:sz w:val="32"/>
          <w:szCs w:val="32"/>
        </w:rPr>
        <w:tab/>
      </w:r>
      <w:r w:rsidR="00396841">
        <w:rPr>
          <w:rFonts w:ascii="TH SarabunPSK" w:hAnsi="TH SarabunPSK" w:cs="TH SarabunPSK"/>
          <w:sz w:val="32"/>
          <w:szCs w:val="32"/>
        </w:rPr>
        <w:t xml:space="preserve">Miss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Kewalee</w:t>
      </w:r>
      <w:proofErr w:type="spellEnd"/>
      <w:r w:rsidR="00396841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Kaewsuk</w:t>
      </w:r>
      <w:proofErr w:type="spellEnd"/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</w:rPr>
        <w:t>Student ID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 64050325</w:t>
      </w:r>
    </w:p>
    <w:p w14:paraId="182ABB83" w14:textId="2A777E42" w:rsidR="00554DB8" w:rsidRDefault="00945DD3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/>
          <w:sz w:val="32"/>
          <w:szCs w:val="32"/>
        </w:rPr>
        <w:t xml:space="preserve">Miss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Nutthida</w:t>
      </w:r>
      <w:proofErr w:type="spellEnd"/>
      <w:r w:rsidR="00396841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Yomngam</w:t>
      </w:r>
      <w:proofErr w:type="spellEnd"/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</w:rPr>
        <w:t>Student ID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   64050432</w:t>
      </w:r>
    </w:p>
    <w:p w14:paraId="3A685886" w14:textId="16312552" w:rsidR="00554DB8" w:rsidRDefault="00945DD3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96841">
        <w:rPr>
          <w:rFonts w:ascii="TH SarabunPSK" w:hAnsi="TH SarabunPSK" w:cs="TH SarabunPSK"/>
          <w:sz w:val="32"/>
          <w:szCs w:val="32"/>
        </w:rPr>
        <w:t xml:space="preserve">Mr.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Methas</w:t>
      </w:r>
      <w:proofErr w:type="spellEnd"/>
      <w:r w:rsidR="00396841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J</w:t>
      </w:r>
      <w:r w:rsidR="00396841">
        <w:rPr>
          <w:rFonts w:ascii="TH SarabunPSK" w:eastAsia="PMingLiU" w:hAnsi="TH SarabunPSK" w:cs="TH SarabunPSK"/>
          <w:sz w:val="32"/>
          <w:szCs w:val="32"/>
          <w:lang w:eastAsia="zh-TW"/>
        </w:rPr>
        <w:t>u</w:t>
      </w:r>
      <w:r w:rsidR="00396841">
        <w:rPr>
          <w:rFonts w:ascii="TH SarabunPSK" w:hAnsi="TH SarabunPSK" w:cs="TH SarabunPSK"/>
          <w:sz w:val="32"/>
          <w:szCs w:val="32"/>
        </w:rPr>
        <w:t>nthakit</w:t>
      </w:r>
      <w:proofErr w:type="spellEnd"/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</w:rPr>
        <w:t>Student ID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    64050623</w:t>
      </w:r>
    </w:p>
    <w:p w14:paraId="62B8775F" w14:textId="47F94BFD" w:rsidR="004A15D1" w:rsidRPr="003C3FA3" w:rsidRDefault="004A15D1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Degree</w:t>
      </w:r>
      <w:r w:rsidR="00945DD3">
        <w:rPr>
          <w:rFonts w:ascii="TH SarabunPSK" w:hAnsi="TH SarabunPSK" w:cs="TH SarabunPSK"/>
          <w:spacing w:val="-2"/>
          <w:sz w:val="32"/>
          <w:szCs w:val="32"/>
        </w:rPr>
        <w:tab/>
      </w:r>
      <w:r w:rsidR="00292038">
        <w:rPr>
          <w:rFonts w:ascii="TH SarabunPSK" w:hAnsi="TH SarabunPSK" w:cs="TH SarabunPSK"/>
          <w:spacing w:val="-2"/>
          <w:sz w:val="32"/>
          <w:szCs w:val="32"/>
        </w:rPr>
        <w:t xml:space="preserve">Bachelor of </w:t>
      </w:r>
      <w:r w:rsidR="004B2DCC" w:rsidRPr="00554DB8">
        <w:rPr>
          <w:rFonts w:ascii="TH SarabunPSK" w:hAnsi="TH SarabunPSK" w:cs="TH SarabunPSK"/>
          <w:spacing w:val="-2"/>
          <w:sz w:val="32"/>
          <w:szCs w:val="32"/>
        </w:rPr>
        <w:t>Science</w:t>
      </w:r>
      <w:r w:rsidR="00A6017E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A6017E">
        <w:rPr>
          <w:rFonts w:ascii="TH SarabunPSK" w:hAnsi="TH SarabunPSK" w:cs="TH SarabunPSK"/>
          <w:sz w:val="32"/>
          <w:szCs w:val="32"/>
        </w:rPr>
        <w:t>(</w:t>
      </w:r>
      <w:r w:rsidR="002A5FBF" w:rsidRPr="006A4503">
        <w:rPr>
          <w:rFonts w:ascii="TH SarabunPSK" w:hAnsi="TH SarabunPSK" w:cs="TH SarabunPSK"/>
          <w:sz w:val="32"/>
          <w:szCs w:val="32"/>
        </w:rPr>
        <w:t>Applied Statistics and Data Analytics</w:t>
      </w:r>
      <w:r w:rsidR="00A6017E">
        <w:rPr>
          <w:rFonts w:ascii="TH SarabunPSK" w:hAnsi="TH SarabunPSK" w:cs="TH SarabunPSK"/>
          <w:sz w:val="32"/>
          <w:szCs w:val="32"/>
        </w:rPr>
        <w:t>)</w:t>
      </w:r>
      <w:r w:rsidR="00554DB8">
        <w:rPr>
          <w:rFonts w:ascii="TH SarabunPSK" w:hAnsi="TH SarabunPSK" w:cs="TH SarabunPSK"/>
          <w:sz w:val="32"/>
          <w:szCs w:val="32"/>
        </w:rPr>
        <w:t xml:space="preserve"> </w:t>
      </w:r>
    </w:p>
    <w:p w14:paraId="59C85F49" w14:textId="77777777" w:rsidR="004A15D1" w:rsidRDefault="00554DB8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t>Department</w:t>
      </w:r>
      <w:r w:rsidR="00945DD3">
        <w:rPr>
          <w:rFonts w:ascii="TH SarabunPSK" w:hAnsi="TH SarabunPSK" w:cs="TH SarabunPSK"/>
          <w:b/>
          <w:bCs/>
          <w:spacing w:val="4"/>
          <w:sz w:val="32"/>
          <w:szCs w:val="32"/>
        </w:rPr>
        <w:tab/>
      </w:r>
      <w:r w:rsidR="00945DD3" w:rsidRPr="00945DD3">
        <w:rPr>
          <w:rFonts w:ascii="TH SarabunPSK" w:hAnsi="TH SarabunPSK" w:cs="TH SarabunPSK"/>
          <w:spacing w:val="4"/>
          <w:sz w:val="32"/>
          <w:szCs w:val="32"/>
        </w:rPr>
        <w:t>Statistics</w:t>
      </w:r>
    </w:p>
    <w:p w14:paraId="76FC634F" w14:textId="77777777" w:rsidR="00945DD3" w:rsidRDefault="00945DD3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School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5E0473">
        <w:rPr>
          <w:rFonts w:ascii="TH SarabunPSK" w:hAnsi="TH SarabunPSK" w:cs="TH SarabunPSK"/>
          <w:sz w:val="32"/>
          <w:szCs w:val="32"/>
        </w:rPr>
        <w:t>Science</w:t>
      </w:r>
    </w:p>
    <w:p w14:paraId="4B7ACE33" w14:textId="76C00D58" w:rsidR="005E0473" w:rsidRPr="005E0473" w:rsidRDefault="005E0473" w:rsidP="00F03256">
      <w:pPr>
        <w:tabs>
          <w:tab w:val="left" w:pos="2160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E0473">
        <w:rPr>
          <w:rFonts w:ascii="TH SarabunPSK" w:hAnsi="TH SarabunPSK" w:cs="TH SarabunPSK"/>
          <w:b/>
          <w:bCs/>
          <w:sz w:val="32"/>
          <w:szCs w:val="32"/>
        </w:rPr>
        <w:t>University</w:t>
      </w:r>
      <w:r w:rsidR="00945DD3">
        <w:rPr>
          <w:rFonts w:ascii="TH SarabunPSK" w:hAnsi="TH SarabunPSK" w:cs="TH SarabunPSK"/>
          <w:b/>
          <w:bCs/>
          <w:sz w:val="32"/>
          <w:szCs w:val="32"/>
        </w:rPr>
        <w:tab/>
      </w:r>
      <w:r w:rsidRPr="005E0473"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/>
          <w:sz w:val="32"/>
          <w:szCs w:val="32"/>
        </w:rPr>
        <w:t>ing</w:t>
      </w:r>
      <w:r w:rsidRPr="005E0473">
        <w:rPr>
          <w:rFonts w:ascii="TH SarabunPSK" w:hAnsi="TH SarabunPSK" w:cs="TH SarabunPSK"/>
          <w:sz w:val="32"/>
          <w:szCs w:val="32"/>
        </w:rPr>
        <w:t xml:space="preserve"> M</w:t>
      </w:r>
      <w:r>
        <w:rPr>
          <w:rFonts w:ascii="TH SarabunPSK" w:hAnsi="TH SarabunPSK" w:cs="TH SarabunPSK"/>
          <w:sz w:val="32"/>
          <w:szCs w:val="32"/>
        </w:rPr>
        <w:t>ongkut’s Institute of Technology Ladkrabang</w:t>
      </w:r>
      <w:r w:rsidR="002A5FB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(KMITL)</w:t>
      </w:r>
    </w:p>
    <w:p w14:paraId="41456826" w14:textId="76F2AB16" w:rsidR="004A15D1" w:rsidRPr="003C3FA3" w:rsidRDefault="004B2DCC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4"/>
          <w:sz w:val="32"/>
          <w:szCs w:val="32"/>
        </w:rPr>
        <w:t xml:space="preserve">Academic </w:t>
      </w:r>
      <w:r w:rsidR="004A15D1"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Year</w:t>
      </w:r>
      <w:r w:rsidR="004A15D1" w:rsidRPr="003C3FA3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="00945DD3" w:rsidRPr="00945DD3">
        <w:rPr>
          <w:rFonts w:ascii="TH SarabunPSK" w:hAnsi="TH SarabunPSK" w:cs="TH SarabunPSK"/>
          <w:spacing w:val="4"/>
          <w:sz w:val="32"/>
          <w:szCs w:val="32"/>
          <w:cs/>
        </w:rPr>
        <w:t>202</w:t>
      </w:r>
      <w:r w:rsidR="00396841" w:rsidRPr="00396841">
        <w:rPr>
          <w:rFonts w:ascii="TH SarabunPSK" w:hAnsi="TH SarabunPSK" w:cs="TH SarabunPSK"/>
          <w:spacing w:val="4"/>
          <w:sz w:val="32"/>
          <w:szCs w:val="32"/>
        </w:rPr>
        <w:t>4</w:t>
      </w:r>
    </w:p>
    <w:p w14:paraId="1EB949AE" w14:textId="16E5B0F0" w:rsidR="00292038" w:rsidRPr="003C3FA3" w:rsidRDefault="00292038" w:rsidP="00F03256">
      <w:pPr>
        <w:tabs>
          <w:tab w:val="left" w:pos="216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</w:rPr>
        <w:t>Advisor</w:t>
      </w:r>
      <w:r w:rsidRPr="003C3FA3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ab/>
      </w:r>
      <w:r w:rsidR="00396841">
        <w:rPr>
          <w:rFonts w:ascii="TH SarabunPSK" w:hAnsi="TH SarabunPSK" w:cs="TH SarabunPSK"/>
          <w:sz w:val="32"/>
          <w:szCs w:val="32"/>
        </w:rPr>
        <w:t xml:space="preserve">Assoc. Prof.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Dr.Autcha</w:t>
      </w:r>
      <w:proofErr w:type="spellEnd"/>
      <w:r w:rsidR="00396841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96841">
        <w:rPr>
          <w:rFonts w:ascii="TH SarabunPSK" w:hAnsi="TH SarabunPSK" w:cs="TH SarabunPSK"/>
          <w:sz w:val="32"/>
          <w:szCs w:val="32"/>
        </w:rPr>
        <w:t>Araveeporn</w:t>
      </w:r>
      <w:proofErr w:type="spellEnd"/>
    </w:p>
    <w:p w14:paraId="1E9E06F8" w14:textId="5D6C9E17" w:rsidR="00292038" w:rsidRDefault="00292038" w:rsidP="00F03256">
      <w:pPr>
        <w:tabs>
          <w:tab w:val="left" w:pos="2520"/>
          <w:tab w:val="left" w:leader="dot" w:pos="8222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F7E1ADB" w14:textId="77777777" w:rsidR="00292038" w:rsidRPr="003C3FA3" w:rsidRDefault="00292038" w:rsidP="00F03256">
      <w:pPr>
        <w:spacing w:line="276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14:paraId="13D91755" w14:textId="6D710C74" w:rsidR="00292038" w:rsidRPr="00424E48" w:rsidRDefault="00292038" w:rsidP="00F03256">
      <w:pPr>
        <w:spacing w:line="276" w:lineRule="auto"/>
        <w:jc w:val="center"/>
        <w:rPr>
          <w:rFonts w:ascii="TH SarabunPSK" w:hAnsi="TH SarabunPSK" w:cs="TH SarabunPSK"/>
          <w:b/>
          <w:bCs/>
          <w:spacing w:val="4"/>
          <w:sz w:val="34"/>
          <w:szCs w:val="34"/>
        </w:rPr>
      </w:pPr>
      <w:r w:rsidRPr="00424E48">
        <w:rPr>
          <w:rFonts w:ascii="TH SarabunPSK" w:hAnsi="TH SarabunPSK" w:cs="TH SarabunPSK"/>
          <w:b/>
          <w:bCs/>
          <w:caps/>
          <w:sz w:val="34"/>
          <w:szCs w:val="34"/>
        </w:rPr>
        <w:t>A</w:t>
      </w:r>
      <w:r w:rsidRPr="00424E48">
        <w:rPr>
          <w:rFonts w:ascii="TH SarabunPSK" w:hAnsi="TH SarabunPSK" w:cs="TH SarabunPSK"/>
          <w:b/>
          <w:bCs/>
          <w:spacing w:val="4"/>
          <w:sz w:val="34"/>
          <w:szCs w:val="34"/>
        </w:rPr>
        <w:t>bstract</w:t>
      </w:r>
    </w:p>
    <w:p w14:paraId="3ED36ED1" w14:textId="78F6F9A9" w:rsidR="00292038" w:rsidRPr="003C3FA3" w:rsidRDefault="00292038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EC8CF8" w14:textId="1699399C" w:rsidR="00292038" w:rsidRDefault="00396841" w:rsidP="00F03256">
      <w:pPr>
        <w:spacing w:line="276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205DC">
        <w:rPr>
          <w:rFonts w:ascii="TH SarabunPSK" w:hAnsi="TH SarabunPSK" w:cs="TH SarabunPSK"/>
          <w:sz w:val="32"/>
          <w:szCs w:val="32"/>
        </w:rPr>
        <w:t xml:space="preserve">This special problem aims to compare the performance of machine learning methods </w:t>
      </w:r>
      <w:r w:rsidRPr="00032167">
        <w:rPr>
          <w:rFonts w:ascii="TH SarabunPSK" w:hAnsi="TH SarabunPSK" w:cs="TH SarabunPSK"/>
          <w:sz w:val="32"/>
          <w:szCs w:val="32"/>
        </w:rPr>
        <w:t>in analyzing</w:t>
      </w:r>
      <w:r w:rsidRPr="00C205DC">
        <w:rPr>
          <w:rFonts w:ascii="TH SarabunPSK" w:hAnsi="TH SarabunPSK" w:cs="TH SarabunPSK"/>
          <w:sz w:val="32"/>
          <w:szCs w:val="32"/>
        </w:rPr>
        <w:t xml:space="preserve"> correlated time series data using data transformation techniques. The four machine learning methods </w:t>
      </w:r>
      <w:r w:rsidRPr="00032167">
        <w:rPr>
          <w:rFonts w:ascii="TH SarabunPSK" w:hAnsi="TH SarabunPSK" w:cs="TH SarabunPSK"/>
          <w:sz w:val="32"/>
          <w:szCs w:val="32"/>
        </w:rPr>
        <w:t>utilize</w:t>
      </w:r>
      <w:r w:rsidRPr="00C205DC">
        <w:rPr>
          <w:rFonts w:ascii="TH SarabunPSK" w:hAnsi="TH SarabunPSK" w:cs="TH SarabunPSK"/>
          <w:sz w:val="32"/>
          <w:szCs w:val="32"/>
        </w:rPr>
        <w:t xml:space="preserve"> in the analysis are Random Forest (RF), 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032167">
        <w:rPr>
          <w:rFonts w:ascii="TH SarabunPSK" w:hAnsi="TH SarabunPSK" w:cs="TH SarabunPSK"/>
          <w:sz w:val="32"/>
          <w:szCs w:val="32"/>
        </w:rPr>
        <w:t>K</w:t>
      </w:r>
      <w:r w:rsidRPr="00C205DC">
        <w:rPr>
          <w:rFonts w:ascii="TH SarabunPSK" w:hAnsi="TH SarabunPSK" w:cs="TH SarabunPSK"/>
          <w:sz w:val="32"/>
          <w:szCs w:val="32"/>
        </w:rPr>
        <w:t xml:space="preserve">-Nearest Neighbors (KNN), Support Vector </w:t>
      </w:r>
      <w:r w:rsidRPr="00032167">
        <w:rPr>
          <w:rFonts w:ascii="TH SarabunPSK" w:hAnsi="TH SarabunPSK" w:cs="TH SarabunPSK"/>
          <w:sz w:val="32"/>
          <w:szCs w:val="32"/>
        </w:rPr>
        <w:t>Machine</w:t>
      </w:r>
      <w:r w:rsidRPr="00C205DC">
        <w:rPr>
          <w:rFonts w:ascii="TH SarabunPSK" w:hAnsi="TH SarabunPSK" w:cs="TH SarabunPSK"/>
          <w:sz w:val="32"/>
          <w:szCs w:val="32"/>
        </w:rPr>
        <w:t xml:space="preserve"> (SVM), and Decision </w:t>
      </w:r>
      <w:r w:rsidRPr="00032167">
        <w:rPr>
          <w:rFonts w:ascii="TH SarabunPSK" w:hAnsi="TH SarabunPSK" w:cs="TH SarabunPSK"/>
          <w:sz w:val="32"/>
          <w:szCs w:val="32"/>
        </w:rPr>
        <w:t>Tree</w:t>
      </w:r>
      <w:r w:rsidRPr="00C205DC">
        <w:rPr>
          <w:rFonts w:ascii="TH SarabunPSK" w:hAnsi="TH SarabunPSK" w:cs="TH SarabunPSK"/>
          <w:sz w:val="32"/>
          <w:szCs w:val="32"/>
        </w:rPr>
        <w:t xml:space="preserve"> (DT). Six data transformation techniques are </w:t>
      </w:r>
      <w:r w:rsidRPr="00032167">
        <w:rPr>
          <w:rFonts w:ascii="TH SarabunPSK" w:hAnsi="TH SarabunPSK" w:cs="TH SarabunPSK"/>
          <w:sz w:val="32"/>
          <w:szCs w:val="32"/>
        </w:rPr>
        <w:t>employed</w:t>
      </w:r>
      <w:r w:rsidRPr="00C205DC">
        <w:rPr>
          <w:rFonts w:ascii="TH SarabunPSK" w:hAnsi="TH SarabunPSK" w:cs="TH SarabunPSK"/>
          <w:sz w:val="32"/>
          <w:szCs w:val="32"/>
        </w:rPr>
        <w:t xml:space="preserve">: Min-Max Normalization, Decimal Scaling Normalization, Median Normalization, Vector Normalization, Z-Score Normalization, and Tanh estimators. The study simulates independent </w:t>
      </w:r>
      <w:r w:rsidRPr="00032167">
        <w:rPr>
          <w:rFonts w:ascii="TH SarabunPSK" w:hAnsi="TH SarabunPSK" w:cs="TH SarabunPSK"/>
          <w:sz w:val="32"/>
          <w:szCs w:val="32"/>
        </w:rPr>
        <w:t xml:space="preserve">variable </w:t>
      </w:r>
      <w:r w:rsidRPr="00C205DC">
        <w:rPr>
          <w:rFonts w:ascii="TH SarabunPSK" w:hAnsi="TH SarabunPSK" w:cs="TH SarabunPSK"/>
          <w:sz w:val="32"/>
          <w:szCs w:val="32"/>
        </w:rPr>
        <w:t xml:space="preserve">time series data </w:t>
      </w:r>
      <w:r w:rsidRPr="00032167">
        <w:rPr>
          <w:rFonts w:ascii="TH SarabunPSK" w:hAnsi="TH SarabunPSK" w:cs="TH SarabunPSK"/>
          <w:sz w:val="32"/>
          <w:szCs w:val="32"/>
        </w:rPr>
        <w:t xml:space="preserve">generated through </w:t>
      </w:r>
      <w:r w:rsidRPr="00C205DC">
        <w:rPr>
          <w:rFonts w:ascii="TH SarabunPSK" w:hAnsi="TH SarabunPSK" w:cs="TH SarabunPSK"/>
          <w:sz w:val="32"/>
          <w:szCs w:val="32"/>
        </w:rPr>
        <w:t xml:space="preserve">a random walk </w:t>
      </w:r>
      <w:r w:rsidRPr="00032167">
        <w:rPr>
          <w:rFonts w:ascii="TH SarabunPSK" w:hAnsi="TH SarabunPSK" w:cs="TH SarabunPSK"/>
          <w:sz w:val="32"/>
          <w:szCs w:val="32"/>
        </w:rPr>
        <w:t>process</w:t>
      </w:r>
      <w:r w:rsidRPr="00C205DC">
        <w:rPr>
          <w:rFonts w:ascii="TH SarabunPSK" w:hAnsi="TH SarabunPSK" w:cs="TH SarabunPSK"/>
          <w:sz w:val="32"/>
          <w:szCs w:val="32"/>
        </w:rPr>
        <w:t xml:space="preserve"> with sample sizes of 100, 300, 500, and 700</w:t>
      </w:r>
      <w:r w:rsidRPr="00032167">
        <w:rPr>
          <w:rFonts w:ascii="TH SarabunPSK" w:hAnsi="TH SarabunPSK" w:cs="TH SarabunPSK"/>
          <w:sz w:val="32"/>
          <w:szCs w:val="32"/>
        </w:rPr>
        <w:t>. The error terms</w:t>
      </w:r>
      <w:r w:rsidRPr="00C205DC">
        <w:rPr>
          <w:rFonts w:ascii="TH SarabunPSK" w:hAnsi="TH SarabunPSK" w:cs="TH SarabunPSK"/>
          <w:sz w:val="32"/>
          <w:szCs w:val="32"/>
        </w:rPr>
        <w:t xml:space="preserve"> are </w:t>
      </w:r>
      <w:r w:rsidRPr="00032167">
        <w:rPr>
          <w:rFonts w:ascii="TH SarabunPSK" w:hAnsi="TH SarabunPSK" w:cs="TH SarabunPSK"/>
          <w:sz w:val="32"/>
          <w:szCs w:val="32"/>
        </w:rPr>
        <w:t>assumed to follow a normal distribution</w:t>
      </w:r>
      <w:r w:rsidRPr="00C205DC">
        <w:rPr>
          <w:rFonts w:ascii="TH SarabunPSK" w:hAnsi="TH SarabunPSK" w:cs="TH SarabunPSK"/>
          <w:sz w:val="32"/>
          <w:szCs w:val="32"/>
        </w:rPr>
        <w:t xml:space="preserve"> with a mean of zero and variances of 1, 9, 25, and 49. Dependent </w:t>
      </w:r>
      <w:r w:rsidRPr="00032167">
        <w:rPr>
          <w:rFonts w:ascii="TH SarabunPSK" w:hAnsi="TH SarabunPSK" w:cs="TH SarabunPSK"/>
          <w:sz w:val="32"/>
          <w:szCs w:val="32"/>
        </w:rPr>
        <w:t xml:space="preserve">variable </w:t>
      </w:r>
      <w:r w:rsidRPr="00C205DC">
        <w:rPr>
          <w:rFonts w:ascii="TH SarabunPSK" w:hAnsi="TH SarabunPSK" w:cs="TH SarabunPSK"/>
          <w:sz w:val="32"/>
          <w:szCs w:val="32"/>
        </w:rPr>
        <w:t>time series data</w:t>
      </w:r>
      <w:r w:rsidRPr="00032167">
        <w:rPr>
          <w:rFonts w:ascii="TH SarabunPSK" w:hAnsi="TH SarabunPSK" w:cs="TH SarabunPSK"/>
          <w:sz w:val="32"/>
          <w:szCs w:val="32"/>
        </w:rPr>
        <w:t xml:space="preserve">, correlated with </w:t>
      </w:r>
      <w:r w:rsidRPr="00C205DC">
        <w:rPr>
          <w:rFonts w:ascii="TH SarabunPSK" w:hAnsi="TH SarabunPSK" w:cs="TH SarabunPSK"/>
          <w:sz w:val="32"/>
          <w:szCs w:val="32"/>
        </w:rPr>
        <w:t xml:space="preserve">the independent </w:t>
      </w:r>
      <w:r w:rsidRPr="00032167">
        <w:rPr>
          <w:rFonts w:ascii="TH SarabunPSK" w:hAnsi="TH SarabunPSK" w:cs="TH SarabunPSK"/>
          <w:sz w:val="32"/>
          <w:szCs w:val="32"/>
        </w:rPr>
        <w:t>variables, are created</w:t>
      </w:r>
      <w:r w:rsidRPr="00C205DC">
        <w:rPr>
          <w:rFonts w:ascii="TH SarabunPSK" w:hAnsi="TH SarabunPSK" w:cs="TH SarabunPSK"/>
          <w:sz w:val="32"/>
          <w:szCs w:val="32"/>
        </w:rPr>
        <w:t xml:space="preserve"> using regression coefficients of one and five</w:t>
      </w:r>
      <w:r w:rsidRPr="0003216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032167">
        <w:rPr>
          <w:rFonts w:ascii="TH SarabunPSK" w:hAnsi="TH SarabunPSK" w:cs="TH SarabunPSK"/>
          <w:sz w:val="32"/>
          <w:szCs w:val="32"/>
        </w:rPr>
        <w:t>The error terms for the dependent variables</w:t>
      </w:r>
      <w:r w:rsidRPr="00C205DC">
        <w:rPr>
          <w:rFonts w:ascii="TH SarabunPSK" w:hAnsi="TH SarabunPSK" w:cs="TH SarabunPSK"/>
          <w:sz w:val="32"/>
          <w:szCs w:val="32"/>
        </w:rPr>
        <w:t xml:space="preserve"> are </w:t>
      </w:r>
      <w:r w:rsidRPr="00032167">
        <w:rPr>
          <w:rFonts w:ascii="TH SarabunPSK" w:hAnsi="TH SarabunPSK" w:cs="TH SarabunPSK"/>
          <w:sz w:val="32"/>
          <w:szCs w:val="32"/>
        </w:rPr>
        <w:t>also assumed to follow a normal distribution</w:t>
      </w:r>
      <w:r w:rsidRPr="00C205DC">
        <w:rPr>
          <w:rFonts w:ascii="TH SarabunPSK" w:hAnsi="TH SarabunPSK" w:cs="TH SarabunPSK"/>
          <w:sz w:val="32"/>
          <w:szCs w:val="32"/>
        </w:rPr>
        <w:t xml:space="preserve"> with a mean of zero and a variance of one. The research methodology </w:t>
      </w:r>
      <w:r w:rsidRPr="00032167">
        <w:rPr>
          <w:rFonts w:ascii="TH SarabunPSK" w:hAnsi="TH SarabunPSK" w:cs="TH SarabunPSK"/>
          <w:sz w:val="32"/>
          <w:szCs w:val="32"/>
        </w:rPr>
        <w:t>involves splitting</w:t>
      </w:r>
      <w:r w:rsidRPr="00C205DC">
        <w:rPr>
          <w:rFonts w:ascii="TH SarabunPSK" w:hAnsi="TH SarabunPSK" w:cs="TH SarabunPSK"/>
          <w:sz w:val="32"/>
          <w:szCs w:val="32"/>
        </w:rPr>
        <w:t xml:space="preserve"> the data into 90% training </w:t>
      </w:r>
      <w:r w:rsidRPr="00032167">
        <w:rPr>
          <w:rFonts w:ascii="TH SarabunPSK" w:hAnsi="TH SarabunPSK" w:cs="TH SarabunPSK"/>
          <w:sz w:val="32"/>
          <w:szCs w:val="32"/>
        </w:rPr>
        <w:t>data</w:t>
      </w:r>
      <w:r w:rsidRPr="00C205DC">
        <w:rPr>
          <w:rFonts w:ascii="TH SarabunPSK" w:hAnsi="TH SarabunPSK" w:cs="TH SarabunPSK"/>
          <w:sz w:val="32"/>
          <w:szCs w:val="32"/>
        </w:rPr>
        <w:t xml:space="preserve"> and 10% testing </w:t>
      </w:r>
      <w:r w:rsidRPr="00032167">
        <w:rPr>
          <w:rFonts w:ascii="TH SarabunPSK" w:hAnsi="TH SarabunPSK" w:cs="TH SarabunPSK"/>
          <w:sz w:val="32"/>
          <w:szCs w:val="32"/>
        </w:rPr>
        <w:t>data. Simulations and data analysis are performed using the R programming language, with 1,000 iterations conducted. The results are evaluated based on the</w:t>
      </w:r>
      <w:r w:rsidRPr="00C205DC">
        <w:rPr>
          <w:rFonts w:ascii="TH SarabunPSK" w:hAnsi="TH SarabunPSK" w:cs="TH SarabunPSK"/>
          <w:sz w:val="32"/>
          <w:szCs w:val="32"/>
        </w:rPr>
        <w:t xml:space="preserve"> average mean squared error (AMSE) and the average mean absolute percentage error (AMAPE</w:t>
      </w:r>
      <w:r w:rsidRPr="00032167">
        <w:rPr>
          <w:rFonts w:ascii="TH SarabunPSK" w:hAnsi="TH SarabunPSK" w:cs="TH SarabunPSK"/>
          <w:sz w:val="32"/>
          <w:szCs w:val="32"/>
        </w:rPr>
        <w:t>), identifying the method and transformation technique that yield the lowest values. The study found</w:t>
      </w:r>
      <w:r w:rsidRPr="00C205DC">
        <w:rPr>
          <w:rFonts w:ascii="TH SarabunPSK" w:hAnsi="TH SarabunPSK" w:cs="TH SarabunPSK"/>
          <w:sz w:val="32"/>
          <w:szCs w:val="32"/>
        </w:rPr>
        <w:t xml:space="preserve"> </w:t>
      </w:r>
      <w:r w:rsidRPr="00C205DC">
        <w:rPr>
          <w:rFonts w:ascii="TH SarabunPSK" w:hAnsi="TH SarabunPSK" w:cs="TH SarabunPSK"/>
          <w:sz w:val="32"/>
          <w:szCs w:val="32"/>
        </w:rPr>
        <w:lastRenderedPageBreak/>
        <w:t xml:space="preserve">that when the regression coefficients are one and five, </w:t>
      </w:r>
      <w:r w:rsidRPr="007811CE">
        <w:rPr>
          <w:rFonts w:ascii="TH SarabunPSK" w:hAnsi="TH SarabunPSK" w:cs="TH SarabunPSK"/>
          <w:sz w:val="32"/>
          <w:szCs w:val="32"/>
        </w:rPr>
        <w:t xml:space="preserve">the </w:t>
      </w:r>
      <w:r w:rsidRPr="00032167">
        <w:rPr>
          <w:rFonts w:ascii="TH SarabunPSK" w:hAnsi="TH SarabunPSK" w:cs="TH SarabunPSK"/>
          <w:sz w:val="32"/>
          <w:szCs w:val="32"/>
        </w:rPr>
        <w:t>Random Forest (</w:t>
      </w:r>
      <w:r w:rsidRPr="007811CE">
        <w:rPr>
          <w:rFonts w:ascii="TH SarabunPSK" w:hAnsi="TH SarabunPSK" w:cs="TH SarabunPSK"/>
          <w:sz w:val="32"/>
          <w:szCs w:val="32"/>
        </w:rPr>
        <w:t>RF</w:t>
      </w:r>
      <w:r w:rsidRPr="00032167">
        <w:rPr>
          <w:rFonts w:ascii="TH SarabunPSK" w:hAnsi="TH SarabunPSK" w:cs="TH SarabunPSK"/>
          <w:sz w:val="32"/>
          <w:szCs w:val="32"/>
        </w:rPr>
        <w:t>)</w:t>
      </w:r>
      <w:r w:rsidRPr="007811CE">
        <w:rPr>
          <w:rFonts w:ascii="TH SarabunPSK" w:hAnsi="TH SarabunPSK" w:cs="TH SarabunPSK"/>
          <w:sz w:val="32"/>
          <w:szCs w:val="32"/>
        </w:rPr>
        <w:t xml:space="preserve"> method </w:t>
      </w:r>
      <w:r w:rsidRPr="00032167">
        <w:rPr>
          <w:rFonts w:ascii="TH SarabunPSK" w:hAnsi="TH SarabunPSK" w:cs="TH SarabunPSK"/>
          <w:sz w:val="32"/>
          <w:szCs w:val="32"/>
        </w:rPr>
        <w:t>consistently performs</w:t>
      </w:r>
      <w:r w:rsidRPr="007811CE">
        <w:rPr>
          <w:rFonts w:ascii="TH SarabunPSK" w:hAnsi="TH SarabunPSK" w:cs="TH SarabunPSK"/>
          <w:sz w:val="32"/>
          <w:szCs w:val="32"/>
        </w:rPr>
        <w:t xml:space="preserve"> the best</w:t>
      </w:r>
      <w:r w:rsidRPr="00032167">
        <w:rPr>
          <w:rFonts w:ascii="TH SarabunPSK" w:hAnsi="TH SarabunPSK" w:cs="TH SarabunPSK"/>
          <w:sz w:val="32"/>
          <w:szCs w:val="32"/>
        </w:rPr>
        <w:t xml:space="preserve"> among the</w:t>
      </w:r>
      <w:r w:rsidRPr="007811CE">
        <w:rPr>
          <w:rFonts w:ascii="TH SarabunPSK" w:hAnsi="TH SarabunPSK" w:cs="TH SarabunPSK"/>
          <w:sz w:val="32"/>
          <w:szCs w:val="32"/>
        </w:rPr>
        <w:t xml:space="preserve"> machine learning </w:t>
      </w:r>
      <w:r w:rsidRPr="00032167">
        <w:rPr>
          <w:rFonts w:ascii="TH SarabunPSK" w:hAnsi="TH SarabunPSK" w:cs="TH SarabunPSK"/>
          <w:sz w:val="32"/>
          <w:szCs w:val="32"/>
        </w:rPr>
        <w:t>methods. Among the data transformation techniques,</w:t>
      </w:r>
      <w:r w:rsidRPr="007811CE">
        <w:rPr>
          <w:rFonts w:ascii="TH SarabunPSK" w:hAnsi="TH SarabunPSK" w:cs="TH SarabunPSK"/>
          <w:sz w:val="32"/>
          <w:szCs w:val="32"/>
        </w:rPr>
        <w:t xml:space="preserve"> Min-Max Normalization </w:t>
      </w:r>
      <w:r w:rsidRPr="00032167">
        <w:rPr>
          <w:rFonts w:ascii="TH SarabunPSK" w:hAnsi="TH SarabunPSK" w:cs="TH SarabunPSK"/>
          <w:sz w:val="32"/>
          <w:szCs w:val="32"/>
        </w:rPr>
        <w:t xml:space="preserve">proved to be the best. Additionally, when applied to real-world data, </w:t>
      </w:r>
      <w:r w:rsidRPr="00767A3E">
        <w:rPr>
          <w:rFonts w:ascii="TH SarabunPSK" w:hAnsi="TH SarabunPSK" w:cs="TH SarabunPSK"/>
          <w:sz w:val="32"/>
          <w:szCs w:val="32"/>
        </w:rPr>
        <w:t xml:space="preserve">such as the Exchange rate of Thai Baht to US Dollar </w:t>
      </w:r>
      <w:r>
        <w:rPr>
          <w:rFonts w:ascii="TH SarabunPSK" w:hAnsi="TH SarabunPSK" w:cs="TH SarabunPSK"/>
          <w:sz w:val="32"/>
          <w:szCs w:val="32"/>
        </w:rPr>
        <w:t xml:space="preserve">as the independent variable and </w:t>
      </w:r>
      <w:r w:rsidRPr="00767A3E">
        <w:rPr>
          <w:rFonts w:ascii="TH SarabunPSK" w:hAnsi="TH SarabunPSK" w:cs="TH SarabunPSK"/>
          <w:sz w:val="32"/>
          <w:szCs w:val="32"/>
        </w:rPr>
        <w:t xml:space="preserve">the price of LPG </w:t>
      </w:r>
      <w:r>
        <w:rPr>
          <w:rFonts w:ascii="TH SarabunPSK" w:hAnsi="TH SarabunPSK" w:cs="TH SarabunPSK"/>
          <w:sz w:val="32"/>
          <w:szCs w:val="32"/>
        </w:rPr>
        <w:t xml:space="preserve">baht </w:t>
      </w:r>
      <w:r w:rsidRPr="00767A3E">
        <w:rPr>
          <w:rFonts w:ascii="TH SarabunPSK" w:hAnsi="TH SarabunPSK" w:cs="TH SarabunPSK"/>
          <w:sz w:val="32"/>
          <w:szCs w:val="32"/>
        </w:rPr>
        <w:t>per 15 kilogram</w:t>
      </w:r>
      <w:r w:rsidRPr="00767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as the dependent variable </w:t>
      </w:r>
      <w:r w:rsidRPr="006D4A9F">
        <w:rPr>
          <w:rFonts w:ascii="TH SarabunPSK" w:hAnsi="TH SarabunPSK" w:cs="TH SarabunPSK"/>
          <w:sz w:val="32"/>
          <w:szCs w:val="32"/>
        </w:rPr>
        <w:t>to machine learning methods and data transformations</w:t>
      </w:r>
      <w:r w:rsidRPr="00767A3E">
        <w:rPr>
          <w:rFonts w:ascii="TH SarabunPSK" w:hAnsi="TH SarabunPSK" w:cs="TH SarabunPSK"/>
          <w:sz w:val="32"/>
          <w:szCs w:val="32"/>
        </w:rPr>
        <w:t>, the</w:t>
      </w:r>
      <w:r w:rsidRPr="00032167">
        <w:rPr>
          <w:rFonts w:ascii="TH SarabunPSK" w:hAnsi="TH SarabunPSK" w:cs="TH SarabunPSK"/>
          <w:sz w:val="32"/>
          <w:szCs w:val="32"/>
        </w:rPr>
        <w:t xml:space="preserve"> Random Forest method and Min-Max Normalization consistently yielded the best results.</w:t>
      </w:r>
    </w:p>
    <w:p w14:paraId="0EE90241" w14:textId="77777777" w:rsidR="00292038" w:rsidRDefault="00292038" w:rsidP="00F03256">
      <w:pPr>
        <w:tabs>
          <w:tab w:val="left" w:leader="dot" w:pos="8222"/>
        </w:tabs>
        <w:spacing w:line="276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</w:p>
    <w:p w14:paraId="1C082A58" w14:textId="0FA2A0CF" w:rsidR="00292038" w:rsidRPr="0088098D" w:rsidRDefault="00292038" w:rsidP="00F03256">
      <w:pPr>
        <w:autoSpaceDE w:val="0"/>
        <w:autoSpaceDN w:val="0"/>
        <w:adjustRightInd w:val="0"/>
        <w:spacing w:line="276" w:lineRule="auto"/>
        <w:ind w:left="1134" w:hanging="1134"/>
        <w:jc w:val="both"/>
        <w:rPr>
          <w:rFonts w:ascii="TH SarabunPSK" w:hAnsi="TH SarabunPSK" w:cs="TH SarabunPSK"/>
          <w:spacing w:val="4"/>
          <w:sz w:val="32"/>
          <w:szCs w:val="32"/>
        </w:rPr>
      </w:pPr>
      <w:r w:rsidRPr="003C3FA3"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  <w:t xml:space="preserve">Keywords </w:t>
      </w:r>
      <w:r w:rsidRPr="003C3FA3">
        <w:rPr>
          <w:rFonts w:ascii="TH SarabunPSK" w:eastAsia="Batang" w:hAnsi="TH SarabunPSK" w:cs="TH SarabunPSK"/>
          <w:sz w:val="32"/>
          <w:szCs w:val="32"/>
          <w:lang w:eastAsia="ko-KR"/>
        </w:rPr>
        <w:t>: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396841" w:rsidRPr="00FE23C6">
        <w:rPr>
          <w:rFonts w:ascii="TH SarabunPSK" w:hAnsi="TH SarabunPSK" w:cs="TH SarabunPSK"/>
          <w:sz w:val="32"/>
          <w:szCs w:val="32"/>
        </w:rPr>
        <w:t>Decision Tree</w:t>
      </w:r>
      <w:r w:rsidR="00396841">
        <w:rPr>
          <w:rFonts w:ascii="TH SarabunPSK" w:hAnsi="TH SarabunPSK" w:cs="TH SarabunPSK"/>
          <w:sz w:val="32"/>
          <w:szCs w:val="32"/>
        </w:rPr>
        <w:t>, K</w:t>
      </w:r>
      <w:r w:rsidR="00396841" w:rsidRPr="00FE23C6">
        <w:rPr>
          <w:rFonts w:ascii="TH SarabunPSK" w:hAnsi="TH SarabunPSK" w:cs="TH SarabunPSK"/>
          <w:sz w:val="32"/>
          <w:szCs w:val="32"/>
        </w:rPr>
        <w:t>-Nearest Neighbors</w:t>
      </w:r>
      <w:r w:rsidR="00396841">
        <w:rPr>
          <w:rFonts w:ascii="TH SarabunPSK" w:hAnsi="TH SarabunPSK" w:cs="TH SarabunPSK"/>
          <w:sz w:val="32"/>
          <w:szCs w:val="32"/>
        </w:rPr>
        <w:t xml:space="preserve">, </w:t>
      </w:r>
      <w:r w:rsidR="00396841" w:rsidRPr="00FE23C6">
        <w:rPr>
          <w:rFonts w:ascii="TH SarabunPSK" w:hAnsi="TH SarabunPSK" w:cs="TH SarabunPSK"/>
          <w:sz w:val="32"/>
          <w:szCs w:val="32"/>
        </w:rPr>
        <w:t>Normalization</w:t>
      </w:r>
      <w:r w:rsidR="00396841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396841" w:rsidRPr="00FE23C6">
        <w:rPr>
          <w:rFonts w:ascii="TH SarabunPSK" w:hAnsi="TH SarabunPSK" w:cs="TH SarabunPSK"/>
          <w:sz w:val="32"/>
          <w:szCs w:val="32"/>
        </w:rPr>
        <w:t>Random Forest</w:t>
      </w:r>
      <w:r w:rsidR="00396841">
        <w:rPr>
          <w:rFonts w:ascii="TH SarabunPSK" w:hAnsi="TH SarabunPSK" w:cs="TH SarabunPSK"/>
          <w:sz w:val="32"/>
          <w:szCs w:val="32"/>
        </w:rPr>
        <w:t xml:space="preserve">, </w:t>
      </w:r>
      <w:r w:rsidR="00396841" w:rsidRPr="00FE23C6">
        <w:rPr>
          <w:rFonts w:ascii="TH SarabunPSK" w:hAnsi="TH SarabunPSK" w:cs="TH SarabunPSK"/>
          <w:sz w:val="32"/>
          <w:szCs w:val="32"/>
        </w:rPr>
        <w:t>Support Vector Machine</w:t>
      </w:r>
    </w:p>
    <w:p w14:paraId="1F5C0768" w14:textId="77777777" w:rsidR="00EF12D8" w:rsidRDefault="00EF12D8" w:rsidP="00F03256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894D6F5" w14:textId="5F4447E0" w:rsidR="00396841" w:rsidRPr="00396841" w:rsidRDefault="00396841" w:rsidP="00F0325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6841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10734FD" w14:textId="77777777" w:rsidR="00883F7F" w:rsidRDefault="00883F7F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ตัวอย่างกิตติกรรมประกาศ</w:t>
      </w:r>
    </w:p>
    <w:p w14:paraId="3C88D2C2" w14:textId="00D8648E" w:rsidR="00F9498C" w:rsidRPr="00695966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pacing w:val="4"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t>กิตติกรรมประกาศ</w:t>
      </w:r>
      <w:r>
        <w:rPr>
          <w:rFonts w:ascii="TH SarabunPSK" w:hAnsi="TH SarabunPSK" w:cs="TH SarabunPSK"/>
          <w:b/>
          <w:bCs/>
          <w:spacing w:val="4"/>
          <w:sz w:val="48"/>
          <w:szCs w:val="48"/>
        </w:rPr>
        <w:t xml:space="preserve"> </w:t>
      </w:r>
    </w:p>
    <w:p w14:paraId="680A3843" w14:textId="08965941" w:rsidR="00F9498C" w:rsidRPr="00E52D49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73B562" w14:textId="77777777" w:rsidR="003916F6" w:rsidRDefault="003916F6" w:rsidP="00F0325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ปัญหาพิเศษเรื่อง</w:t>
      </w:r>
      <w:r w:rsidRPr="00CC1F23">
        <w:rPr>
          <w:rFonts w:ascii="TH SarabunPSK" w:hAnsi="TH SarabunPSK" w:cs="TH SarabunPSK" w:hint="cs"/>
          <w:sz w:val="32"/>
          <w:szCs w:val="32"/>
          <w:cs/>
        </w:rPr>
        <w:t>การ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นี้สำเร็จลุล่วงไปได้ด้วยดี เนื่องด้วยได้รับความเมตตากรุณาจาก รศ.ดร.อัชฌา อระวีพร อาจารย์ที่ปรึกษาปัญหาพิเศษ ที่กรุณาสละเวลาให้คำแนะนำ ข้อเสนอแนะ เอื้อเฟื้อเอกสารต่าง ๆ อันเป็นประโยชน์ต่อการทำปัญหาพิเศษอย่างยิ่ง อีกทั้งช่วยตรวจทานความถูกต้อง แก้ไขข้อบกพร่อง ตลอดจนติดตามผลงานทุก ๆ ขั้นตอนของการดำเนินงานในการทำปัญหาพิเศษจนกระทั่งเสร็จสมบูรณ์ จึงขอขอบพระคุณด้วยความเคารพอย่างสูงไว้ ณ โอกาสนี้</w:t>
      </w:r>
    </w:p>
    <w:p w14:paraId="5302614B" w14:textId="77777777" w:rsidR="003916F6" w:rsidRDefault="003916F6" w:rsidP="00F0325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ขอขอบพระคุณ ผศ.ดร.พรรณทิพา วาณิชย์จิรัฐติกาล คณะกรรมการปัญหาพิเศษที่ให้คำปรึกษาและคำแนะนำที่ทำให้ปัญหาพิเศษนี้มีความสมบูรณ์ยิ่งขึ้น</w:t>
      </w:r>
    </w:p>
    <w:p w14:paraId="1D5B5B48" w14:textId="77777777" w:rsidR="003916F6" w:rsidRDefault="003916F6" w:rsidP="00F0325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ขอขอบพระคุณ คณาจารย์ภาควิชาสถิติทุกท่านที่ได้ประสิทธิ์ประสาทวิชาความรู้ และช่วยเหลือให้คำแนะนำในเรื่องต่าง ๆ มาโดยตลอด</w:t>
      </w:r>
    </w:p>
    <w:p w14:paraId="491A4FF2" w14:textId="54C9953F" w:rsidR="00F9498C" w:rsidRDefault="003916F6" w:rsidP="00F0325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สุดท้ายนี้ขอขอบพระคุณ บิดามารดาที่คอยสนับสนุน ส่งเสริม และให้กำลังใจผู้ทำปัญหาพิเศษในทุก ๆ ด้านจนทำปัญหาพิเศษนี้สำเร็จลุล่วงได้ตามที่ตั้งใจ ผู้ทำปัญหาพิเศษหวังอย่างยิ่งว่าปัญหาพิเศษฉบับนี้จะสามารถเป็นประโยชน์และเป็นแนวทางในการพัฒนาต่อไป</w:t>
      </w:r>
    </w:p>
    <w:p w14:paraId="1179E31D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C0A8E1B" w14:textId="00BFD0CF" w:rsidR="00D204A4" w:rsidRDefault="004A15D1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916F6">
        <w:rPr>
          <w:rFonts w:ascii="TH SarabunPSK" w:hAnsi="TH SarabunPSK" w:cs="TH SarabunPSK" w:hint="cs"/>
          <w:sz w:val="32"/>
          <w:szCs w:val="32"/>
          <w:cs/>
        </w:rPr>
        <w:t>เกวลี</w:t>
      </w:r>
      <w:r w:rsidR="003916F6">
        <w:rPr>
          <w:rFonts w:ascii="TH SarabunPSK" w:hAnsi="TH SarabunPSK" w:cs="TH SarabunPSK"/>
          <w:sz w:val="32"/>
          <w:szCs w:val="32"/>
        </w:rPr>
        <w:t xml:space="preserve">   </w:t>
      </w:r>
      <w:r w:rsidR="003916F6">
        <w:rPr>
          <w:rFonts w:ascii="TH SarabunPSK" w:hAnsi="TH SarabunPSK" w:cs="TH SarabunPSK" w:hint="cs"/>
          <w:sz w:val="32"/>
          <w:szCs w:val="32"/>
          <w:cs/>
        </w:rPr>
        <w:t>แก้วสุข</w:t>
      </w:r>
    </w:p>
    <w:p w14:paraId="0BFA48A0" w14:textId="0859C948" w:rsidR="00D204A4" w:rsidRDefault="00D204A4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916F6">
        <w:rPr>
          <w:rFonts w:ascii="TH SarabunPSK" w:hAnsi="TH SarabunPSK" w:cs="TH SarabunPSK" w:hint="cs"/>
          <w:sz w:val="32"/>
          <w:szCs w:val="32"/>
          <w:cs/>
        </w:rPr>
        <w:t>ณัฐฐิดา</w:t>
      </w:r>
      <w:r w:rsidR="003916F6">
        <w:rPr>
          <w:rFonts w:ascii="TH SarabunPSK" w:hAnsi="TH SarabunPSK" w:cs="TH SarabunPSK"/>
          <w:sz w:val="32"/>
          <w:szCs w:val="32"/>
        </w:rPr>
        <w:t xml:space="preserve">   </w:t>
      </w:r>
      <w:r w:rsidR="003916F6">
        <w:rPr>
          <w:rFonts w:ascii="TH SarabunPSK" w:hAnsi="TH SarabunPSK" w:cs="TH SarabunPSK" w:hint="cs"/>
          <w:sz w:val="32"/>
          <w:szCs w:val="32"/>
          <w:cs/>
        </w:rPr>
        <w:t>โยมงาม</w:t>
      </w:r>
    </w:p>
    <w:p w14:paraId="1BC0D90D" w14:textId="6BCDA6A0" w:rsidR="00D204A4" w:rsidRDefault="00D204A4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="003916F6">
        <w:rPr>
          <w:rFonts w:ascii="TH SarabunPSK" w:hAnsi="TH SarabunPSK" w:cs="TH SarabunPSK" w:hint="cs"/>
          <w:sz w:val="32"/>
          <w:szCs w:val="32"/>
          <w:cs/>
        </w:rPr>
        <w:t>เมธัส</w:t>
      </w:r>
      <w:r w:rsidR="003916F6">
        <w:rPr>
          <w:rFonts w:ascii="TH SarabunPSK" w:hAnsi="TH SarabunPSK" w:cs="TH SarabunPSK"/>
          <w:sz w:val="32"/>
          <w:szCs w:val="32"/>
        </w:rPr>
        <w:t xml:space="preserve">   </w:t>
      </w:r>
      <w:r w:rsidR="003916F6">
        <w:rPr>
          <w:rFonts w:ascii="TH SarabunPSK" w:hAnsi="TH SarabunPSK" w:cs="TH SarabunPSK" w:hint="cs"/>
          <w:sz w:val="32"/>
          <w:szCs w:val="32"/>
          <w:cs/>
        </w:rPr>
        <w:t>จันทกิจ</w:t>
      </w:r>
    </w:p>
    <w:p w14:paraId="2E7BFBC3" w14:textId="77777777" w:rsidR="00D204A4" w:rsidRDefault="00D204A4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636956F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FBC2705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220FDE2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623FC386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5A787A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A90E7CE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9A2B33F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50229BB6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BBCCA60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7C84C8E" w14:textId="77777777" w:rsidR="00F03256" w:rsidRDefault="00F0325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4846FE38" w14:textId="77777777" w:rsidR="003916F6" w:rsidRDefault="003916F6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FDA5A65" w14:textId="7F63C66B" w:rsidR="004A15D1" w:rsidRDefault="004A15D1" w:rsidP="00F03256">
      <w:pPr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6CAD245" w14:textId="77777777" w:rsidR="00883F7F" w:rsidRPr="003C3FA3" w:rsidRDefault="00883F7F" w:rsidP="00F03256">
      <w:pPr>
        <w:spacing w:line="276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ง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สารบัญ</w:t>
      </w:r>
    </w:p>
    <w:p w14:paraId="5DF18B63" w14:textId="58C42463" w:rsidR="00F9498C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t>สารบัญ</w:t>
      </w:r>
    </w:p>
    <w:p w14:paraId="167D4B94" w14:textId="77777777" w:rsidR="00F9498C" w:rsidRDefault="00F9498C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C934D8" w14:textId="77777777" w:rsidR="00F9498C" w:rsidRDefault="00245C8D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498C" w:rsidRPr="003512D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4FD38A1" w14:textId="3A1BD1B2" w:rsidR="00F9498C" w:rsidRPr="00C07766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07766">
        <w:rPr>
          <w:rFonts w:ascii="TH SarabunPSK" w:hAnsi="TH SarabunPSK" w:cs="TH SarabunPSK"/>
          <w:sz w:val="32"/>
          <w:szCs w:val="32"/>
          <w:cs/>
        </w:rPr>
        <w:t>บทคัดย่อภาษาไทย</w:t>
      </w:r>
      <w:r w:rsidRPr="00C07766">
        <w:rPr>
          <w:rFonts w:ascii="TH SarabunPSK" w:hAnsi="TH SarabunPSK" w:cs="TH SarabunPSK" w:hint="cs"/>
          <w:sz w:val="32"/>
          <w:szCs w:val="32"/>
          <w:cs/>
        </w:rPr>
        <w:tab/>
      </w:r>
      <w:r w:rsidRPr="00C07766">
        <w:rPr>
          <w:rFonts w:ascii="TH SarabunPSK" w:hAnsi="TH SarabunPSK" w:cs="TH SarabunPSK" w:hint="cs"/>
          <w:sz w:val="32"/>
          <w:szCs w:val="32"/>
          <w:cs/>
        </w:rPr>
        <w:tab/>
        <w:t>ก</w:t>
      </w:r>
    </w:p>
    <w:p w14:paraId="4172637C" w14:textId="5C963C37" w:rsidR="00F9498C" w:rsidRPr="003512DE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C07766">
        <w:rPr>
          <w:rFonts w:ascii="TH SarabunPSK" w:hAnsi="TH SarabunPSK" w:cs="TH SarabunPSK"/>
          <w:sz w:val="32"/>
          <w:szCs w:val="32"/>
          <w:cs/>
        </w:rPr>
        <w:t>บทคัดย่อภาษาอังกฤษ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FCA">
        <w:rPr>
          <w:rFonts w:ascii="TH SarabunPSK" w:hAnsi="TH SarabunPSK" w:cs="TH SarabunPSK" w:hint="cs"/>
          <w:sz w:val="32"/>
          <w:szCs w:val="32"/>
          <w:cs/>
        </w:rPr>
        <w:t>ค</w:t>
      </w:r>
    </w:p>
    <w:p w14:paraId="5C5F7492" w14:textId="75EAC527" w:rsidR="00F9498C" w:rsidRPr="003512DE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กิตติกรรมประกาศ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FCA">
        <w:rPr>
          <w:rFonts w:ascii="TH SarabunPSK" w:hAnsi="TH SarabunPSK" w:cs="TH SarabunPSK" w:hint="cs"/>
          <w:sz w:val="32"/>
          <w:szCs w:val="32"/>
          <w:cs/>
        </w:rPr>
        <w:t>จ</w:t>
      </w:r>
    </w:p>
    <w:p w14:paraId="5507EDCA" w14:textId="202B1A4C" w:rsidR="00F9498C" w:rsidRPr="003512DE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FCA">
        <w:rPr>
          <w:rFonts w:ascii="TH SarabunPSK" w:hAnsi="TH SarabunPSK" w:cs="TH SarabunPSK" w:hint="cs"/>
          <w:sz w:val="32"/>
          <w:szCs w:val="32"/>
          <w:cs/>
        </w:rPr>
        <w:t>ฉ</w:t>
      </w:r>
    </w:p>
    <w:p w14:paraId="2C3A35AD" w14:textId="6B6A3A1A" w:rsidR="00F9498C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FCA">
        <w:rPr>
          <w:rFonts w:ascii="TH SarabunPSK" w:hAnsi="TH SarabunPSK" w:cs="TH SarabunPSK" w:hint="cs"/>
          <w:sz w:val="32"/>
          <w:szCs w:val="32"/>
          <w:cs/>
        </w:rPr>
        <w:t>ซ</w:t>
      </w:r>
    </w:p>
    <w:p w14:paraId="5029F8C6" w14:textId="6543DC4D" w:rsidR="00F9498C" w:rsidRDefault="00F9498C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3512DE">
        <w:rPr>
          <w:rFonts w:ascii="TH SarabunPSK" w:hAnsi="TH SarabunPSK" w:cs="TH SarabunPSK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รูป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E6FCA">
        <w:rPr>
          <w:rFonts w:ascii="TH SarabunPSK" w:hAnsi="TH SarabunPSK" w:cs="TH SarabunPSK" w:hint="cs"/>
          <w:sz w:val="32"/>
          <w:szCs w:val="32"/>
          <w:cs/>
        </w:rPr>
        <w:t>ฎ</w:t>
      </w:r>
    </w:p>
    <w:p w14:paraId="39D78A09" w14:textId="77777777" w:rsidR="000E6FCA" w:rsidRPr="009A5885" w:rsidRDefault="000E6FCA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58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Pr="009A588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5885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9A5885">
        <w:rPr>
          <w:rFonts w:ascii="TH SarabunPSK" w:hAnsi="TH SarabunPSK" w:cs="TH SarabunPSK"/>
          <w:sz w:val="32"/>
          <w:szCs w:val="32"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5885">
        <w:rPr>
          <w:rFonts w:ascii="TH SarabunPSK" w:hAnsi="TH SarabunPSK" w:cs="TH SarabunPSK"/>
          <w:sz w:val="32"/>
          <w:szCs w:val="32"/>
        </w:rPr>
        <w:t>1</w:t>
      </w:r>
    </w:p>
    <w:p w14:paraId="1CD75D21" w14:textId="77777777" w:rsidR="000E6FCA" w:rsidRPr="009A5885" w:rsidRDefault="000E6FCA" w:rsidP="00F03256">
      <w:pPr>
        <w:tabs>
          <w:tab w:val="left" w:leader="dot" w:pos="7797"/>
          <w:tab w:val="left" w:pos="7938"/>
        </w:tabs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5885">
        <w:rPr>
          <w:rFonts w:ascii="TH SarabunPSK" w:hAnsi="TH SarabunPSK" w:cs="TH SarabunPSK"/>
          <w:sz w:val="32"/>
          <w:szCs w:val="32"/>
        </w:rPr>
        <w:t xml:space="preserve">1.1 </w:t>
      </w:r>
      <w:r w:rsidRPr="009A58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885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</w:t>
      </w:r>
      <w:r w:rsidRPr="009A5885">
        <w:rPr>
          <w:rFonts w:ascii="TH SarabunPSK" w:hAnsi="TH SarabunPSK" w:cs="TH SarabunPSK" w:hint="cs"/>
          <w:sz w:val="32"/>
          <w:szCs w:val="32"/>
          <w:cs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5885">
        <w:rPr>
          <w:rFonts w:ascii="TH SarabunPSK" w:hAnsi="TH SarabunPSK" w:cs="TH SarabunPSK"/>
          <w:sz w:val="32"/>
          <w:szCs w:val="32"/>
        </w:rPr>
        <w:t>1</w:t>
      </w:r>
    </w:p>
    <w:p w14:paraId="0D1C7702" w14:textId="77777777" w:rsidR="000E6FCA" w:rsidRPr="009A5885" w:rsidRDefault="000E6FCA" w:rsidP="00F03256">
      <w:pPr>
        <w:tabs>
          <w:tab w:val="left" w:leader="dot" w:pos="7797"/>
          <w:tab w:val="left" w:pos="7938"/>
        </w:tabs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5885">
        <w:rPr>
          <w:rFonts w:ascii="TH SarabunPSK" w:hAnsi="TH SarabunPSK" w:cs="TH SarabunPSK"/>
          <w:sz w:val="32"/>
          <w:szCs w:val="32"/>
        </w:rPr>
        <w:t xml:space="preserve">1.2 </w:t>
      </w:r>
      <w:r w:rsidRPr="009A58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885">
        <w:rPr>
          <w:rFonts w:ascii="TH SarabunPSK" w:hAnsi="TH SarabunPSK" w:cs="TH SarabunPSK"/>
          <w:sz w:val="32"/>
          <w:szCs w:val="32"/>
          <w:cs/>
        </w:rPr>
        <w:t>วัตถุประสงค์ของงานวิจัย</w:t>
      </w:r>
      <w:r w:rsidRPr="009A5885">
        <w:rPr>
          <w:rFonts w:ascii="TH SarabunPSK" w:hAnsi="TH SarabunPSK" w:cs="TH SarabunPSK" w:hint="cs"/>
          <w:sz w:val="32"/>
          <w:szCs w:val="32"/>
          <w:cs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80E4E29" w14:textId="77777777" w:rsidR="000E6FCA" w:rsidRDefault="000E6FCA" w:rsidP="00F0325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9A5885">
        <w:rPr>
          <w:rFonts w:ascii="TH SarabunPSK" w:hAnsi="TH SarabunPSK" w:cs="TH SarabunPSK"/>
          <w:sz w:val="32"/>
          <w:szCs w:val="32"/>
        </w:rPr>
        <w:t xml:space="preserve">1.3 </w:t>
      </w:r>
      <w:r w:rsidRPr="009A58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885">
        <w:rPr>
          <w:rFonts w:ascii="TH SarabunPSK" w:hAnsi="TH SarabunPSK" w:cs="TH SarabunPSK"/>
          <w:sz w:val="32"/>
          <w:szCs w:val="32"/>
          <w:cs/>
        </w:rPr>
        <w:t>ขอบเขตของงานวิจัย</w:t>
      </w:r>
      <w:r w:rsidRPr="009A5885">
        <w:rPr>
          <w:rFonts w:ascii="TH SarabunPSK" w:hAnsi="TH SarabunPSK" w:cs="TH SarabunPSK" w:hint="cs"/>
          <w:sz w:val="32"/>
          <w:szCs w:val="32"/>
          <w:cs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77D94AD7" w14:textId="71491965" w:rsidR="000E6FCA" w:rsidRDefault="000E6FCA" w:rsidP="00F0325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EE48CD">
        <w:rPr>
          <w:rFonts w:ascii="TH SarabunPSK" w:hAnsi="TH SarabunPSK" w:cs="TH SarabunPSK"/>
          <w:sz w:val="32"/>
          <w:szCs w:val="32"/>
        </w:rPr>
        <w:t>1.4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ประโยชน์ที่คาดว่าจะได้รับ</w:t>
      </w:r>
      <w:r w:rsidRPr="00EE48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619130A" w14:textId="1C603A98" w:rsidR="000E6FCA" w:rsidRDefault="000E6FCA" w:rsidP="00F03256">
      <w:pPr>
        <w:tabs>
          <w:tab w:val="left" w:leader="dot" w:pos="7797"/>
          <w:tab w:val="left" w:pos="7938"/>
        </w:tabs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EE48CD">
        <w:rPr>
          <w:rFonts w:ascii="TH SarabunPSK" w:hAnsi="TH SarabunPSK" w:cs="TH SarabunPSK"/>
          <w:sz w:val="32"/>
          <w:szCs w:val="32"/>
        </w:rPr>
        <w:t>1.5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นิยามศัพท์เฉพาะ</w:t>
      </w:r>
      <w:r w:rsidRPr="00EE48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AFC4710" w14:textId="77777777" w:rsidR="000E6FCA" w:rsidRDefault="000E6FCA" w:rsidP="00F03256">
      <w:pPr>
        <w:tabs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EE48CD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</w:t>
      </w:r>
      <w:r w:rsidRPr="00EE4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E48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ทฤษฎีและงานวิจัยที่เกี่ยวข้อง</w:t>
      </w:r>
      <w:r w:rsidRPr="00EE48C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EE48C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B3F283F" w14:textId="32B49949" w:rsidR="000E6FCA" w:rsidRPr="009A5885" w:rsidRDefault="000E6FCA" w:rsidP="00F03256">
      <w:pPr>
        <w:tabs>
          <w:tab w:val="left" w:leader="dot" w:pos="7797"/>
          <w:tab w:val="left" w:pos="7938"/>
        </w:tabs>
        <w:spacing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48CD"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วิธีป่าสุ่ม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48CD">
        <w:rPr>
          <w:rFonts w:ascii="TH SarabunPSK" w:hAnsi="TH SarabunPSK" w:cs="TH SarabunPSK"/>
          <w:sz w:val="32"/>
          <w:szCs w:val="32"/>
        </w:rPr>
        <w:t>Random Forest : RF)</w:t>
      </w:r>
      <w:r w:rsidRPr="009A5885">
        <w:rPr>
          <w:rFonts w:ascii="TH SarabunPSK" w:hAnsi="TH SarabunPSK" w:cs="TH SarabunPSK" w:hint="cs"/>
          <w:sz w:val="32"/>
          <w:szCs w:val="32"/>
          <w:cs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0F7E767" w14:textId="5569449C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9A5885">
        <w:rPr>
          <w:rFonts w:ascii="TH SarabunPSK" w:hAnsi="TH SarabunPSK" w:cs="TH SarabunPSK"/>
          <w:sz w:val="32"/>
          <w:szCs w:val="32"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 w:rsidRPr="00EE48CD">
        <w:rPr>
          <w:rFonts w:ascii="TH SarabunPSK" w:hAnsi="TH SarabunPSK" w:cs="TH SarabunPSK"/>
          <w:sz w:val="32"/>
          <w:szCs w:val="32"/>
        </w:rPr>
        <w:t xml:space="preserve">2.1.1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วิธีถดถอยป่าสุ่ม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48CD">
        <w:rPr>
          <w:rFonts w:ascii="TH SarabunPSK" w:hAnsi="TH SarabunPSK" w:cs="TH SarabunPSK"/>
          <w:sz w:val="32"/>
          <w:szCs w:val="32"/>
        </w:rPr>
        <w:t>Random Forest Regression)</w:t>
      </w:r>
      <w:r w:rsidRPr="009A5885">
        <w:rPr>
          <w:rFonts w:ascii="TH SarabunPSK" w:hAnsi="TH SarabunPSK" w:cs="TH SarabunPSK"/>
          <w:sz w:val="32"/>
          <w:szCs w:val="32"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175579F" w14:textId="4279EC43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E48CD"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วิธีเพื่อนบ้านที่ใกล้เคียงที่สุด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/>
          <w:sz w:val="32"/>
          <w:szCs w:val="32"/>
        </w:rPr>
        <w:t xml:space="preserve">K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48CD">
        <w:rPr>
          <w:rFonts w:ascii="TH SarabunPSK" w:hAnsi="TH SarabunPSK" w:cs="TH SarabunPSK"/>
          <w:sz w:val="32"/>
          <w:szCs w:val="32"/>
        </w:rPr>
        <w:t>K-Nearest Neighbor : KNN)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DAF5CAF" w14:textId="5A69AD24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48CD">
        <w:rPr>
          <w:rFonts w:ascii="TH SarabunPSK" w:hAnsi="TH SarabunPSK" w:cs="TH SarabunPSK"/>
          <w:sz w:val="32"/>
          <w:szCs w:val="32"/>
        </w:rPr>
        <w:t xml:space="preserve">2.2.1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ขั้นตอนวิธีการค้นหาเพื่อนบ้านที่ใกล้เคียงที่สุด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/>
          <w:sz w:val="32"/>
          <w:szCs w:val="32"/>
        </w:rPr>
        <w:t xml:space="preserve">K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อันดับ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B836B09" w14:textId="23242003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E48CD">
        <w:rPr>
          <w:rFonts w:ascii="TH SarabunPSK" w:hAnsi="TH SarabunPSK" w:cs="TH SarabunPSK"/>
          <w:sz w:val="32"/>
          <w:szCs w:val="32"/>
        </w:rPr>
        <w:t xml:space="preserve">2.2.2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วิธีการถดถอยเพื่อนบ้านที่ใกล้เคียงที่สุด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48CD">
        <w:rPr>
          <w:rFonts w:ascii="TH SarabunPSK" w:hAnsi="TH SarabunPSK" w:cs="TH SarabunPSK"/>
          <w:sz w:val="32"/>
          <w:szCs w:val="32"/>
        </w:rPr>
        <w:t xml:space="preserve">K </w:t>
      </w:r>
      <w:r w:rsidRPr="00EE48CD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Pr="00EE48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E48CD">
        <w:rPr>
          <w:rFonts w:ascii="TH SarabunPSK" w:hAnsi="TH SarabunPSK" w:cs="TH SarabunPSK"/>
          <w:sz w:val="32"/>
          <w:szCs w:val="32"/>
        </w:rPr>
        <w:t>K-Nearest</w:t>
      </w:r>
      <w:r>
        <w:rPr>
          <w:rFonts w:ascii="TH SarabunPSK" w:hAnsi="TH SarabunPSK" w:cs="TH SarabunPSK"/>
          <w:sz w:val="32"/>
          <w:szCs w:val="32"/>
        </w:rPr>
        <w:t xml:space="preserve"> Neighbor Regression)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BADFA5B" w14:textId="49F15DCF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วิธีซัพพอร์ตเวกเตอร์แมชชีน </w:t>
      </w:r>
      <w:r>
        <w:rPr>
          <w:rFonts w:ascii="TH SarabunPSK" w:hAnsi="TH SarabunPSK" w:cs="TH SarabunPSK"/>
          <w:sz w:val="32"/>
          <w:szCs w:val="32"/>
        </w:rPr>
        <w:t>(Support Vector Machine : SVM)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C6A56D6" w14:textId="4BA8BA65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วิธีถดถอยซัพพอร์ตเวกเตอร์แมชชีน </w:t>
      </w:r>
      <w:r>
        <w:rPr>
          <w:rFonts w:ascii="TH SarabunPSK" w:hAnsi="TH SarabunPSK" w:cs="TH SarabunPSK"/>
          <w:sz w:val="32"/>
          <w:szCs w:val="32"/>
        </w:rPr>
        <w:t>(Support Vector Regression)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46925185" w14:textId="2303999F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วิธีต้นไม้ตัดสินใจ </w:t>
      </w:r>
      <w:r>
        <w:rPr>
          <w:rFonts w:ascii="TH SarabunPSK" w:hAnsi="TH SarabunPSK" w:cs="TH SarabunPSK"/>
          <w:sz w:val="32"/>
          <w:szCs w:val="32"/>
        </w:rPr>
        <w:t>(Decision Tree : DT)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</w:p>
    <w:p w14:paraId="764E25DE" w14:textId="5C2935F0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วิธีถดถอยต้นไม้ตัดสินใจ </w:t>
      </w:r>
      <w:r>
        <w:rPr>
          <w:rFonts w:ascii="TH SarabunPSK" w:hAnsi="TH SarabunPSK" w:cs="TH SarabunPSK"/>
          <w:sz w:val="32"/>
          <w:szCs w:val="32"/>
        </w:rPr>
        <w:t>(Decision Tree Regression)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</w:p>
    <w:p w14:paraId="2F0FAB96" w14:textId="34071579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การเดินแบบสุ่ม</w:t>
      </w:r>
      <w:r>
        <w:rPr>
          <w:rFonts w:ascii="TH SarabunPSK" w:hAnsi="TH SarabunPSK" w:cs="TH SarabunPSK"/>
          <w:sz w:val="32"/>
          <w:szCs w:val="32"/>
        </w:rPr>
        <w:t xml:space="preserve"> (Random Walk)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</w:p>
    <w:p w14:paraId="07366FBD" w14:textId="0ECFA245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การแปลงข้อมูลให้เป็นปกติมาตรฐาน </w:t>
      </w:r>
      <w:r>
        <w:rPr>
          <w:rFonts w:ascii="TH SarabunPSK" w:hAnsi="TH SarabunPSK" w:cs="TH SarabunPSK"/>
          <w:sz w:val="32"/>
          <w:szCs w:val="32"/>
        </w:rPr>
        <w:t>(Normalization)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4E695BC2" w14:textId="4E90E657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2.6.1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การแปลงข้อมูลปกติมาตรฐานให้อยู่ในช่วงขั้นต่ำสุด-สูงสุด </w:t>
      </w:r>
      <w:r>
        <w:rPr>
          <w:rFonts w:ascii="TH SarabunPSK" w:hAnsi="TH SarabunPSK" w:cs="TH SarabunPSK"/>
          <w:sz w:val="32"/>
          <w:szCs w:val="32"/>
        </w:rPr>
        <w:t>(Min-Max 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586BBC91" w14:textId="77777777" w:rsidR="000E6FCA" w:rsidRDefault="000E6FCA" w:rsidP="00F03256">
      <w:pPr>
        <w:pStyle w:val="BodyTextIndent"/>
        <w:tabs>
          <w:tab w:val="left" w:pos="1260"/>
        </w:tabs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5CDABA34" w14:textId="051CCFB1" w:rsidR="000E6FCA" w:rsidRDefault="000E6FC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(ต่อ)</w:t>
      </w:r>
    </w:p>
    <w:p w14:paraId="4E264138" w14:textId="77777777" w:rsidR="000E6FCA" w:rsidRDefault="000E6FCA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A0E380" w14:textId="77777777" w:rsidR="000E6FCA" w:rsidRDefault="000E6FC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12D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2F8E742" w14:textId="0D790DA8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 xml:space="preserve">2.6.2 </w:t>
      </w:r>
      <w:r w:rsidR="00A24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F04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การแปลงข้อมูลปกติมาตรฐานแบบสเกลทศนิยม</w:t>
      </w:r>
      <w:r w:rsidRPr="00A67F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67F04">
        <w:rPr>
          <w:rFonts w:ascii="TH SarabunPSK" w:hAnsi="TH SarabunPSK" w:cs="TH SarabunPSK"/>
          <w:sz w:val="32"/>
          <w:szCs w:val="32"/>
        </w:rPr>
        <w:t>Decimal Scaling</w:t>
      </w:r>
      <w:r>
        <w:rPr>
          <w:rFonts w:ascii="TH SarabunPSK" w:hAnsi="TH SarabunPSK" w:cs="TH SarabunPSK"/>
          <w:sz w:val="32"/>
          <w:szCs w:val="32"/>
        </w:rPr>
        <w:t xml:space="preserve">                 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1CCBF25" w14:textId="3B33FBCB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2.6.3 </w:t>
      </w:r>
      <w:r w:rsidR="00A24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การแปลงข้อมูลปกติมาตรฐานโดยใช้ค่ามัธยฐาน </w:t>
      </w:r>
      <w:r>
        <w:rPr>
          <w:rFonts w:ascii="TH SarabunPSK" w:hAnsi="TH SarabunPSK" w:cs="TH SarabunPSK"/>
          <w:sz w:val="32"/>
          <w:szCs w:val="32"/>
        </w:rPr>
        <w:t>(Median               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16CDC510" w14:textId="28C5B713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620" w:hanging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2.6.4 </w:t>
      </w:r>
      <w:r w:rsidR="00A24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การแปลงข้อมูลปกติมาตรฐานแบบเวกเตอร์ </w:t>
      </w:r>
      <w:r>
        <w:rPr>
          <w:rFonts w:ascii="TH SarabunPSK" w:hAnsi="TH SarabunPSK" w:cs="TH SarabunPSK"/>
          <w:sz w:val="32"/>
          <w:szCs w:val="32"/>
        </w:rPr>
        <w:t>(Vector 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F0DA963" w14:textId="440D2E6A" w:rsidR="000E6FCA" w:rsidRDefault="000E6FC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 xml:space="preserve">2.6.5 </w:t>
      </w:r>
      <w:r w:rsidR="00A24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F04"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การแปลงข้อมูลปกติมาตรฐานแบบคะแนนแซด</w:t>
      </w:r>
      <w:r w:rsidRPr="00A67F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67F04">
        <w:rPr>
          <w:rFonts w:ascii="TH SarabunPSK" w:hAnsi="TH SarabunPSK" w:cs="TH SarabunPSK"/>
          <w:sz w:val="32"/>
          <w:szCs w:val="32"/>
        </w:rPr>
        <w:t>Z-Score</w:t>
      </w:r>
      <w:r>
        <w:rPr>
          <w:rFonts w:ascii="TH SarabunPSK" w:hAnsi="TH SarabunPSK" w:cs="TH SarabunPSK"/>
          <w:sz w:val="32"/>
          <w:szCs w:val="32"/>
        </w:rPr>
        <w:t xml:space="preserve">                      Normalization)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DF7D0E8" w14:textId="5CDCC3C6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710" w:hanging="17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 xml:space="preserve">2.6.6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F04">
        <w:rPr>
          <w:rFonts w:ascii="TH SarabunPSK" w:hAnsi="TH SarabunPSK" w:cs="TH SarabunPSK" w:hint="cs"/>
          <w:sz w:val="32"/>
          <w:szCs w:val="32"/>
          <w:cs/>
        </w:rPr>
        <w:t>การแปลงข้อมูลโดยใช้ฟังก์ชันแทนเจนต์ไฮเพอร์โบลิก</w:t>
      </w:r>
      <w:r w:rsidRPr="00A67F0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67F04">
        <w:rPr>
          <w:rFonts w:ascii="TH SarabunPSK" w:hAnsi="TH SarabunPSK" w:cs="TH SarabunPSK"/>
          <w:sz w:val="32"/>
          <w:szCs w:val="32"/>
        </w:rPr>
        <w:t>Tanh</w:t>
      </w:r>
      <w:r>
        <w:rPr>
          <w:rFonts w:ascii="TH SarabunPSK" w:hAnsi="TH SarabunPSK" w:cs="TH SarabunPSK"/>
          <w:sz w:val="32"/>
          <w:szCs w:val="32"/>
        </w:rPr>
        <w:t xml:space="preserve">                  Estimators)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7163AB5" w14:textId="2614BCB4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620" w:hanging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สัมประสิทธิ์สหสัมพันธ์แบบเพียร์สัน </w:t>
      </w:r>
      <w:r>
        <w:rPr>
          <w:rFonts w:ascii="TH SarabunPSK" w:hAnsi="TH SarabunPSK" w:cs="TH SarabunPSK"/>
          <w:sz w:val="32"/>
          <w:szCs w:val="32"/>
        </w:rPr>
        <w:t>(Pearson Correlation)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5AD71735" w14:textId="04981771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620" w:hanging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C7C7E">
        <w:rPr>
          <w:rFonts w:ascii="TH SarabunPSK" w:hAnsi="TH SarabunPSK" w:cs="TH SarabunPSK" w:hint="cs"/>
          <w:sz w:val="32"/>
          <w:szCs w:val="32"/>
          <w:cs/>
        </w:rPr>
        <w:t>สัมประสิทธิ์การถดถอยสำหรับการถดถอยเชิงเส้นตรง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8A223D9" w14:textId="59C7F98E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ind w:left="1620" w:hanging="16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งานวิจัยที่เกี่ยวข้อง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</w:p>
    <w:p w14:paraId="4F45FC45" w14:textId="77777777" w:rsidR="00A2424A" w:rsidRPr="00A67F04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3 วิธีการดำเนินงานวิจัย</w:t>
      </w:r>
      <w:r w:rsidRPr="00A67F04"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</w:p>
    <w:p w14:paraId="4AEBC4FF" w14:textId="67BD9C91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3.1  การวางแผนการดำเนินงานวิจัย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</w:p>
    <w:p w14:paraId="51F153FC" w14:textId="702C5AAA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ขั้นตอนการดำเนินงานวิจัย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322FD339" w14:textId="709F0C7D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3.3  ลำดับขั้นตอนการดำเนินงานวิจัย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FC70207" w14:textId="77777777" w:rsidR="00A2424A" w:rsidRPr="00A67F04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A67F04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4 ผลการวิจัย</w:t>
      </w:r>
      <w:r w:rsidRPr="00A67F04"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0A5BBF5" w14:textId="20AF046F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  กรณีเมื่อค่าสัมประสิทธิ์การถดถอยเท่ากับ 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12871C2" w14:textId="7549D4E3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การแปลงข้อมูลปกติมาตรฐานให้อยู่ในช่วงขั้นต่ำสุด-สูงสุด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77A0EB73" w14:textId="2C78FC01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การแปลงข้อมูลปกติมาตรฐานแบบสเกลทศนิยม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36</w:t>
      </w:r>
    </w:p>
    <w:p w14:paraId="7375A205" w14:textId="38688FCD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การแปลงข้อมูลปกติมาตรฐานโดยใช้ค่ามัธยฐาน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39</w:t>
      </w:r>
    </w:p>
    <w:p w14:paraId="02D594C7" w14:textId="1E61725B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การแปลงข้อมูลปกติมาตรฐานแบบเวกเตอร์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6B94C9D" w14:textId="1B6CE075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การแปลงข้อมูลปกติมาตรฐานแบบคะแนนแซด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DBD1754" w14:textId="3AEBA259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</w:rPr>
        <w:t xml:space="preserve">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การแปลงข้อมูลโดยใช้ฟังก์ชันแทนเจนต์ไฮเพอร์โบลิก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46</w:t>
      </w:r>
    </w:p>
    <w:p w14:paraId="7A34B865" w14:textId="7CC012DC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4.1.7  ตัวแปรอิสระที่ไม่ได้มีการแปลงข้อมูล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48</w:t>
      </w:r>
    </w:p>
    <w:p w14:paraId="5392F473" w14:textId="6FA07CA7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  กรณีเมื่อค่าสัมประสิทธิ์การถดถอยเท่ากับ 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54</w:t>
      </w:r>
    </w:p>
    <w:p w14:paraId="47B8C00F" w14:textId="7ADB00E2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การแปลงข้อมูลปกติมาตรฐานให้อยู่ในช่วงขั้นต่ำสุด-สูงสุด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54</w:t>
      </w:r>
    </w:p>
    <w:p w14:paraId="15ACE8F3" w14:textId="3EBDE5CC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การแปลงข้อมูลปกติมาตรฐานแบบสเกลทศนิยม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56</w:t>
      </w:r>
    </w:p>
    <w:p w14:paraId="25718287" w14:textId="16259B27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การแปลงข้อมูลปกติมาตรฐานโดยใช้ค่ามัธยฐาน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</w:p>
    <w:p w14:paraId="65F27919" w14:textId="77777777" w:rsidR="00A2424A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A552C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(ต่อ)</w:t>
      </w:r>
    </w:p>
    <w:p w14:paraId="221CA29A" w14:textId="77777777" w:rsidR="00A2424A" w:rsidRDefault="00A2424A" w:rsidP="00F03256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F96C4B6" w14:textId="77777777" w:rsidR="00A2424A" w:rsidRDefault="00A2424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512DE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0EA93D21" w14:textId="160560FF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การแปลงข้อมูลปกติมาตรฐานแบบเวกเตอร์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0D9AC46D" w14:textId="6766D92C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การแปลงข้อมูลปกติมาตรฐานแบบคะแนนแซด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</w:p>
    <w:p w14:paraId="056E4E3C" w14:textId="6FA65236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/>
          <w:sz w:val="32"/>
          <w:szCs w:val="32"/>
        </w:rPr>
        <w:t xml:space="preserve">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การแปลงข้อมูลโดยใช้ฟังก์ชันแทนเจนต์ไฮเพอร์โบลิก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64</w:t>
      </w:r>
    </w:p>
    <w:p w14:paraId="73BC15F5" w14:textId="5AACCAAA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4.2.7  ตัวแปรอิสระที่ไม่ได้มีการแปลงข้อมูล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</w:p>
    <w:p w14:paraId="11A340C2" w14:textId="31E7CF13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การประยุกต์กับข้อมูลจริง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71</w:t>
      </w:r>
    </w:p>
    <w:p w14:paraId="3EF8038E" w14:textId="057FB9D5" w:rsidR="00A2424A" w:rsidRPr="00A67F04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5 สรุปผลการวิจัยและข้อเสนอแนะ</w:t>
      </w:r>
      <w:r w:rsidRPr="00A67F04">
        <w:rPr>
          <w:rFonts w:ascii="TH SarabunPSK" w:hAnsi="TH SarabunPSK" w:cs="TH SarabunPSK"/>
          <w:sz w:val="32"/>
          <w:szCs w:val="32"/>
        </w:rPr>
        <w:tab/>
      </w:r>
      <w:r w:rsidRPr="00A67F0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74</w:t>
      </w:r>
    </w:p>
    <w:p w14:paraId="4BAD3773" w14:textId="1008D488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  สรุปผลการวิจัย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74</w:t>
      </w:r>
    </w:p>
    <w:p w14:paraId="4F3520F3" w14:textId="3DCE2911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  ข้อเสนอแนะ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75</w:t>
      </w:r>
    </w:p>
    <w:p w14:paraId="443DF2E1" w14:textId="77777777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76</w:t>
      </w:r>
    </w:p>
    <w:p w14:paraId="179B6B19" w14:textId="77777777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79</w:t>
      </w:r>
    </w:p>
    <w:p w14:paraId="40684AE4" w14:textId="47E74F17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80</w:t>
      </w:r>
    </w:p>
    <w:p w14:paraId="5CF45EAF" w14:textId="568F44E8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7C0DD821" w14:textId="6B454EFE" w:rsidR="00A2424A" w:rsidRDefault="00A2424A" w:rsidP="00F03256">
      <w:pPr>
        <w:tabs>
          <w:tab w:val="left" w:pos="709"/>
          <w:tab w:val="left" w:pos="1134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A07D440" w14:textId="77777777" w:rsidR="00883F7F" w:rsidRPr="003C3FA3" w:rsidRDefault="00883F7F" w:rsidP="00F03256">
      <w:pPr>
        <w:tabs>
          <w:tab w:val="left" w:pos="900"/>
        </w:tabs>
        <w:spacing w:line="276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ัวอย่างสารบัญ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ตาราง</w:t>
      </w:r>
    </w:p>
    <w:p w14:paraId="69663E77" w14:textId="1746A3DF" w:rsidR="00F9498C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ตาราง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1277434F" w14:textId="77777777" w:rsidR="00F9498C" w:rsidRPr="00E52D49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DECA5" w14:textId="0C095185" w:rsidR="00F9498C" w:rsidRPr="00880B7D" w:rsidRDefault="00F9498C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 w:rsidR="004C2EB1"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6D9D2534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0C4A40"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ผลการจำแนกกลุ่มด้วยค่า</w:t>
      </w:r>
      <w:r>
        <w:rPr>
          <w:rFonts w:ascii="TH SarabunPSK" w:hAnsi="TH SarabunPSK" w:cs="TH SarabunPSK"/>
          <w:sz w:val="32"/>
          <w:szCs w:val="32"/>
        </w:rPr>
        <w:t xml:space="preserve"> K </w:t>
      </w:r>
      <w:r>
        <w:rPr>
          <w:rFonts w:ascii="TH SarabunPSK" w:hAnsi="TH SarabunPSK" w:cs="TH SarabunPSK" w:hint="cs"/>
          <w:sz w:val="32"/>
          <w:szCs w:val="32"/>
          <w:cs/>
        </w:rPr>
        <w:t>ต่าง ๆ</w:t>
      </w:r>
      <w:r w:rsidRPr="009A5885">
        <w:rPr>
          <w:rFonts w:ascii="TH SarabunPSK" w:hAnsi="TH SarabunPSK" w:cs="TH SarabunPSK"/>
          <w:sz w:val="32"/>
          <w:szCs w:val="32"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0A9344D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4.1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วิธีจากการแปลงข้อมูลปกติมาตรฐานให้อยู่ในช่วงขั้นต่ำสุด</w:t>
      </w:r>
      <w:r w:rsidRPr="004D1A9B">
        <w:rPr>
          <w:rFonts w:ascii="TH SarabunPSK" w:hAnsi="TH SarabunPSK" w:cs="TH SarabunPSK"/>
          <w:sz w:val="32"/>
          <w:szCs w:val="32"/>
          <w:cs/>
        </w:rPr>
        <w:t>-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64843EB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4.2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จากการแปลงข้อมูลปกติมาตรฐานแบบสเกลทศนิยม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การถดถอย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36</w:t>
      </w:r>
    </w:p>
    <w:p w14:paraId="0D624EF6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4.3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จากการแปลงข้อมูลปกติมาตรฐานโดยใช้ค่ามัธยฐาน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การถดถอย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39</w:t>
      </w:r>
    </w:p>
    <w:p w14:paraId="0F7BFCE0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4.4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จากการแปลงข้อมูลปกติมาตรฐานแบบเวกเตอร์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2A0D81F" w14:textId="61D744EA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4.5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จากการแปลงข้อมูลปกติมาตรฐานแบบคะแนนแซด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 w:rsidRPr="004D1A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44</w:t>
      </w:r>
    </w:p>
    <w:p w14:paraId="0F8FE053" w14:textId="457A807E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4.6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จากการแปลงข้อมูลโดยใช้ฟังก์ชันแทนเจนต์ไฮเพอร์โบลิก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สัมประสิทธิ์การถดถอยเท่ากับ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1.</w:t>
      </w:r>
      <w:r w:rsidRPr="004D1A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46</w:t>
      </w:r>
    </w:p>
    <w:p w14:paraId="2891CDEB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AF903F0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703E5D7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13E6A6F" w14:textId="2C206A04" w:rsidR="00A2424A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ตาราง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(ต่อ)</w:t>
      </w:r>
    </w:p>
    <w:p w14:paraId="328611B8" w14:textId="77777777" w:rsidR="00A2424A" w:rsidRPr="00E52D49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62A12D" w14:textId="77777777" w:rsidR="00A2424A" w:rsidRPr="00880B7D" w:rsidRDefault="00A2424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1D9D996F" w14:textId="5537484B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</w:rPr>
        <w:t>4.7</w:t>
      </w:r>
      <w:r w:rsidRPr="004D1A9B">
        <w:rPr>
          <w:rFonts w:ascii="TH SarabunPSK" w:hAnsi="TH SarabunPSK" w:cs="TH SarabunPSK"/>
          <w:sz w:val="32"/>
          <w:szCs w:val="32"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จากตัวแปรอิสระที่ไม่ได้มีการแปลงข้อมูล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/>
          <w:sz w:val="32"/>
          <w:szCs w:val="32"/>
        </w:rPr>
        <w:t>1</w:t>
      </w:r>
      <w:r w:rsidRPr="004D1A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48</w:t>
      </w:r>
    </w:p>
    <w:p w14:paraId="7C44E936" w14:textId="7AB3AAE6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F6448A">
        <w:rPr>
          <w:rFonts w:ascii="TH SarabunPSK" w:hAnsi="TH SarabunPSK" w:cs="TH SarabunPSK"/>
          <w:sz w:val="32"/>
          <w:szCs w:val="32"/>
          <w:cs/>
        </w:rPr>
        <w:t xml:space="preserve">4.8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448A">
        <w:rPr>
          <w:rFonts w:ascii="TH SarabunPSK" w:hAnsi="TH SarabunPSK" w:cs="TH SarabunPSK" w:hint="cs"/>
          <w:sz w:val="32"/>
          <w:szCs w:val="32"/>
          <w:cs/>
        </w:rPr>
        <w:t>เปรียบเทียบวิธีการเรียนรู้ด้วยเครื่องที่ให้ค่าเฉลี่ย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>ของค่าเฉลี่ย</w:t>
      </w:r>
      <w:r w:rsidRPr="00F6448A">
        <w:rPr>
          <w:rFonts w:ascii="TH SarabunPSK" w:hAnsi="TH SarabunPSK" w:cs="TH SarabunPSK" w:hint="cs"/>
          <w:sz w:val="32"/>
          <w:szCs w:val="32"/>
          <w:cs/>
        </w:rPr>
        <w:t>เปอร์เซ็นต์ความคลาด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6448A">
        <w:rPr>
          <w:rFonts w:ascii="TH SarabunPSK" w:hAnsi="TH SarabunPSK" w:cs="TH SarabunPSK" w:hint="cs"/>
          <w:sz w:val="32"/>
          <w:szCs w:val="32"/>
          <w:cs/>
        </w:rPr>
        <w:t>เคลื่อนสัมบูรณ์น้อยที่สุด ของแต่ละวิธีการแปลงการแปลงข้อมูลเมื่อค่าสัมประสิทธิ์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6448A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F6448A"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A821C7C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  <w:cs/>
        </w:rPr>
        <w:t>4.9</w:t>
      </w:r>
      <w:r w:rsidRPr="004D1A9B">
        <w:rPr>
          <w:rFonts w:ascii="TH SarabunPSK" w:hAnsi="TH SarabunPSK" w:cs="TH SarabunPSK"/>
          <w:sz w:val="32"/>
          <w:szCs w:val="32"/>
          <w:cs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จากการแปลงข้อมูลปกติมาตรฐานให้อยู่ในช่วงขั้นต่ำสุด</w:t>
      </w:r>
      <w:r w:rsidRPr="004D1A9B">
        <w:rPr>
          <w:rFonts w:ascii="TH SarabunPSK" w:hAnsi="TH SarabunPSK" w:cs="TH SarabunPSK"/>
          <w:sz w:val="32"/>
          <w:szCs w:val="32"/>
          <w:cs/>
        </w:rPr>
        <w:t>-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4D1A9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54</w:t>
      </w:r>
    </w:p>
    <w:p w14:paraId="2C8B956B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4D1A9B">
        <w:rPr>
          <w:rFonts w:ascii="TH SarabunPSK" w:hAnsi="TH SarabunPSK" w:cs="TH SarabunPSK"/>
          <w:sz w:val="32"/>
          <w:szCs w:val="32"/>
          <w:cs/>
        </w:rPr>
        <w:t>4.10</w:t>
      </w:r>
      <w:r w:rsidRPr="004D1A9B">
        <w:rPr>
          <w:rFonts w:ascii="TH SarabunPSK" w:hAnsi="TH SarabunPSK" w:cs="TH SarabunPSK"/>
          <w:sz w:val="32"/>
          <w:szCs w:val="32"/>
          <w:cs/>
        </w:rPr>
        <w:tab/>
      </w:r>
      <w:r w:rsidRPr="004D1A9B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AMSE)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D1A9B">
        <w:rPr>
          <w:rFonts w:ascii="TH SarabunPSK" w:hAnsi="TH SarabunPSK" w:cs="TH SarabunPSK"/>
          <w:sz w:val="32"/>
          <w:szCs w:val="32"/>
        </w:rPr>
        <w:t xml:space="preserve">AMAPE)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วิธีจากการแปลงข้อมูลปกติมาตรฐานแบบสเกลทศนิยม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D1A9B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4D1A9B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4D1A9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56</w:t>
      </w:r>
    </w:p>
    <w:p w14:paraId="01EFF195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4.11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AMSE)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AMAPE)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จากการแปลงข้อมูลปกติมาตรฐานโดยใช้ค่ามัธยฐาน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</w:p>
    <w:p w14:paraId="6D138E15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4.12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AMSE)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AMAPE)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จากการแปลงข้อมูลปกติมาตรฐานแบบเวกเตอร์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223EBB3C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4.13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AMSE)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AMAPE)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จากการแปลงข้อมูลปกติมาตรฐานแบบคะแนนแซด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</w:p>
    <w:p w14:paraId="7BBD7A54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5049AFB2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0AEB987" w14:textId="77777777" w:rsidR="00A2424A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ตาราง</w:t>
      </w:r>
      <w:r w:rsidRPr="00BE5255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(ต่อ)</w:t>
      </w:r>
    </w:p>
    <w:p w14:paraId="2A10635C" w14:textId="77777777" w:rsidR="00A2424A" w:rsidRPr="00E52D49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C088CD" w14:textId="77777777" w:rsidR="00A2424A" w:rsidRPr="00880B7D" w:rsidRDefault="00A2424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BA1C416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4.14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AMSE)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AMAPE)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จากการแปลงข้อมูลโดยใช้ฟังก์ชันแทนเจนต์ไฮเพอร์โบลิก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เมื่อค่า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สัมประสิทธิ์การถดถอยเท่ากับ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64</w:t>
      </w:r>
    </w:p>
    <w:p w14:paraId="67EC7148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4.15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ผลการเปรียบเทียบค่าเฉลี่ยของค่าคลาดเคลื่อนกำลังสองเฉลี่ย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AMSE)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ของค่าเฉลี่ยเปอร์เซ็นต์ความคลาดเคลื่อนสัมบูรณ์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65D31">
        <w:rPr>
          <w:rFonts w:ascii="TH SarabunPSK" w:hAnsi="TH SarabunPSK" w:cs="TH SarabunPSK"/>
          <w:sz w:val="32"/>
          <w:szCs w:val="32"/>
        </w:rPr>
        <w:t xml:space="preserve">AMAPE)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จากตัวแปรอิสระที่</w:t>
      </w:r>
      <w:r w:rsidRPr="00665D31">
        <w:rPr>
          <w:rFonts w:ascii="TH SarabunPSK" w:hAnsi="TH SarabunPSK" w:cs="TH SarabunPSK"/>
          <w:sz w:val="32"/>
          <w:szCs w:val="32"/>
          <w:cs/>
        </w:rPr>
        <w:t>.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ไม่ได้มีการแปลงข้อมูล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66</w:t>
      </w:r>
    </w:p>
    <w:p w14:paraId="74C2C992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 xml:space="preserve">4.16 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เปรียบเทียบวิธีการเรียนรู้ด้วยเครื่องที่ให้ค่าเฉลี่ยของค่าเฉลี่ยเปอร์เซ็นต์ความคลาด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เคลื่อนสัมบูรณ์น้อยที่สุด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ของแต่ละวิธีการแปลงการแปลงข้อมูลเมื่อค่าสัมประสิทธิ์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68</w:t>
      </w:r>
    </w:p>
    <w:p w14:paraId="40D7C1F4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 xml:space="preserve">4.17 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ผลลัพธ์ค่าคลาดเคลื่อนกำลังสองเฉลี่ยและค่าเฉลี่ยเปอร์เซ็นต์ความคลาดเคลื่อน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สัมบูรณ์จากการใช้ข้อมูลจริงของวิธีการเรียนรู้ด้วยเครื่องทั้ง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และการแปลง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ข้อมูลทั้ง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6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73</w:t>
      </w:r>
    </w:p>
    <w:p w14:paraId="04740397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1752B1F3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3598155E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78F4DBE0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5C39EAF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CAB5A2B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4AEFF1D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87DA6B2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770C61E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C6D435E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6BE3826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A7D032F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8F02C2B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0DB3E79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16539DB" w14:textId="77777777" w:rsidR="00F03256" w:rsidRDefault="00F03256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5F85B10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3CA23A4" w14:textId="77777777" w:rsidR="00883F7F" w:rsidRPr="003C3FA3" w:rsidRDefault="00883F7F" w:rsidP="00F03256">
      <w:pPr>
        <w:tabs>
          <w:tab w:val="left" w:pos="900"/>
        </w:tabs>
        <w:spacing w:line="276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ัวอย่างสารบัญ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รูป</w:t>
      </w:r>
    </w:p>
    <w:p w14:paraId="2CC63893" w14:textId="4DC97DA6" w:rsidR="00F9498C" w:rsidRPr="00BE5255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รูป</w:t>
      </w:r>
    </w:p>
    <w:p w14:paraId="4B752BC1" w14:textId="77777777" w:rsidR="00F9498C" w:rsidRPr="00E52D49" w:rsidRDefault="00F9498C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C6879" w14:textId="01C95BE5" w:rsidR="004C2EB1" w:rsidRPr="00880B7D" w:rsidRDefault="004C2EB1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EA2C007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  <w:cs/>
        </w:rPr>
        <w:t>1.1</w:t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ข้อมูลอนุกรมเวลาที่เป็นตัวแปรอิสระขนาด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100</w:t>
      </w:r>
      <w:r w:rsidRPr="009A5885">
        <w:rPr>
          <w:rFonts w:ascii="TH SarabunPSK" w:hAnsi="TH SarabunPSK" w:cs="TH SarabunPSK"/>
          <w:sz w:val="32"/>
          <w:szCs w:val="32"/>
        </w:rPr>
        <w:tab/>
      </w:r>
      <w:r w:rsidRPr="009A58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4ADADE0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1.2  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ข้อมูลอนุกรมเวลาที่เป็นตัวแปรอิสระขนาด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300</w:t>
      </w:r>
      <w:r w:rsidRPr="00665D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5F44257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1.3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ข้อมูลอนุกรมเวลาที่เป็นตัวแปรอิสระขนาด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500</w:t>
      </w:r>
      <w:r w:rsidRPr="00665D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6A1E6E2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1.4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ข้อมูลอนุกรมเวลาที่เป็นตัวแปรอิสระขนาด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700</w:t>
      </w:r>
      <w:r w:rsidRPr="00665D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C235FCB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2.1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หลักการของวิธี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 xml:space="preserve">Bagging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Boosting</w:t>
      </w:r>
      <w:r w:rsidRPr="00665D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341EB39B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2.2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การแบ่งข้อมูลออกเป็นช่วง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18DD1861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2.3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ต้นไม้ตัดสินใจ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4FCF742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2.4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การสร้างการถดถอยป่าสุ่ม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27A69DC2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2.5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ข้อมูลตัวอย่าง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DFEDBD7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2.6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เส้นแบ่งเขตของวิธีซัพพอร์ตเวกเตอร์แมชชีน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544A211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2.7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เปรียบเทียบแบบจำลองวิธีซัพพอร์ตเวกเตอร์แมชชีนและวิธีการถดถอยซัพพอร์ต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</w:p>
    <w:p w14:paraId="650A53A5" w14:textId="77777777" w:rsidR="00A2424A" w:rsidRPr="00665D31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2.8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ส่วนประกอบของต้นไม้ตัดสินใจ</w:t>
      </w:r>
      <w:r w:rsidRPr="00665D3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</w:p>
    <w:p w14:paraId="5837C951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665D31">
        <w:rPr>
          <w:rFonts w:ascii="TH SarabunPSK" w:hAnsi="TH SarabunPSK" w:cs="TH SarabunPSK"/>
          <w:sz w:val="32"/>
          <w:szCs w:val="32"/>
        </w:rPr>
        <w:t xml:space="preserve">2.9 </w:t>
      </w:r>
      <w:r w:rsidRPr="00665D31"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40" w:dyaOrig="360" w14:anchorId="286D1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12" o:title=""/>
          </v:shape>
          <o:OLEObject Type="Embed" ProgID="Equation.DSMT4" ShapeID="_x0000_i1025" DrawAspect="Content" ObjectID="_1838271451" r:id="rId13"/>
        </w:objec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และค่าคลาดเคลื่อน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92237">
        <w:rPr>
          <w:position w:val="-6"/>
        </w:rPr>
        <w:object w:dxaOrig="200" w:dyaOrig="220" w14:anchorId="7BE911B6">
          <v:shape id="_x0000_i1026" type="#_x0000_t75" style="width:9.6pt;height:11.4pt" o:ole="">
            <v:imagedata r:id="rId14" o:title=""/>
          </v:shape>
          <o:OLEObject Type="Embed" ProgID="Equation.DSMT4" ShapeID="_x0000_i1026" DrawAspect="Content" ObjectID="_1838271452" r:id="rId15"/>
        </w:objec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โดยที่ค่าคลาดเคลื่อนมีการแจกแจงปรกติที่ค่าเฉลี่ยเท่ากับ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0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 w:hint="cs"/>
          <w:sz w:val="32"/>
          <w:szCs w:val="32"/>
          <w:cs/>
        </w:rPr>
        <w:t>และความแปรปรวนเท่ากับ</w:t>
      </w:r>
      <w:r w:rsidRPr="00665D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65D31">
        <w:rPr>
          <w:rFonts w:ascii="TH SarabunPSK" w:hAnsi="TH SarabunPSK" w:cs="TH SarabunPSK"/>
          <w:sz w:val="32"/>
          <w:szCs w:val="32"/>
        </w:rPr>
        <w:t>1</w:t>
      </w:r>
      <w:r w:rsidRPr="00665D3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65D31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</w:p>
    <w:p w14:paraId="6F33033C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2.10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37596994">
          <v:shape id="_x0000_i1027" type="#_x0000_t75" style="width:9.6pt;height:11.4pt" o:ole="">
            <v:imagedata r:id="rId16" o:title=""/>
          </v:shape>
          <o:OLEObject Type="Embed" ProgID="Equation.DSMT4" ShapeID="_x0000_i1027" DrawAspect="Content" ObjectID="_1838271453" r:id="rId17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40" w:dyaOrig="360" w14:anchorId="7C343358">
          <v:shape id="_x0000_i1028" type="#_x0000_t75" style="width:12pt;height:18pt" o:ole="">
            <v:imagedata r:id="rId18" o:title=""/>
          </v:shape>
          <o:OLEObject Type="Embed" ProgID="Equation.DSMT4" ShapeID="_x0000_i1028" DrawAspect="Content" ObjectID="_1838271454" r:id="rId19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ข้อมูลปกติมาตรฐานให้อยู่ในช่วงขั้นต่ำสุด</w:t>
      </w:r>
      <w:r w:rsidRPr="001B4CCF">
        <w:rPr>
          <w:rFonts w:ascii="TH SarabunPSK" w:hAnsi="TH SarabunPSK" w:cs="TH SarabunPSK"/>
          <w:sz w:val="32"/>
          <w:szCs w:val="32"/>
          <w:cs/>
        </w:rPr>
        <w:t>-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13101AB2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2.11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79A2BC57">
          <v:shape id="_x0000_i1029" type="#_x0000_t75" style="width:9.6pt;height:11.4pt" o:ole="">
            <v:imagedata r:id="rId20" o:title=""/>
          </v:shape>
          <o:OLEObject Type="Embed" ProgID="Equation.DSMT4" ShapeID="_x0000_i1029" DrawAspect="Content" ObjectID="_1838271455" r:id="rId21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60" w:dyaOrig="360" w14:anchorId="73203BBB">
          <v:shape id="_x0000_i1030" type="#_x0000_t75" style="width:12.6pt;height:18pt" o:ole="">
            <v:imagedata r:id="rId22" o:title=""/>
          </v:shape>
          <o:OLEObject Type="Embed" ProgID="Equation.DSMT4" ShapeID="_x0000_i1030" DrawAspect="Content" ObjectID="_1838271456" r:id="rId23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1B4CCF">
        <w:rPr>
          <w:rFonts w:ascii="TH SarabunPSK" w:hAnsi="TH SarabunPSK" w:cs="TH SarabunPSK"/>
          <w:sz w:val="32"/>
          <w:szCs w:val="32"/>
        </w:rPr>
        <w:t xml:space="preserve">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ข้อมูลปกติมาตรฐานแบบสเกลทศนิยม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6BDCE8EA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2.12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36A064F4">
          <v:shape id="_x0000_i1031" type="#_x0000_t75" style="width:9.6pt;height:11.4pt" o:ole="">
            <v:imagedata r:id="rId24" o:title=""/>
          </v:shape>
          <o:OLEObject Type="Embed" ProgID="Equation.DSMT4" ShapeID="_x0000_i1031" DrawAspect="Content" ObjectID="_1838271457" r:id="rId25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60" w:dyaOrig="360" w14:anchorId="424DAD65">
          <v:shape id="_x0000_i1032" type="#_x0000_t75" style="width:12.6pt;height:18pt" o:ole="">
            <v:imagedata r:id="rId26" o:title=""/>
          </v:shape>
          <o:OLEObject Type="Embed" ProgID="Equation.DSMT4" ShapeID="_x0000_i1032" DrawAspect="Content" ObjectID="_1838271458" r:id="rId27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ข้อมูลปกติมาตรฐานโดยใช้ค่ามัธยฐาน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14E05970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2.13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3901E3D8">
          <v:shape id="_x0000_i1033" type="#_x0000_t75" style="width:9.6pt;height:11.4pt" o:ole="">
            <v:imagedata r:id="rId28" o:title=""/>
          </v:shape>
          <o:OLEObject Type="Embed" ProgID="Equation.DSMT4" ShapeID="_x0000_i1033" DrawAspect="Content" ObjectID="_1838271459" r:id="rId29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60" w:dyaOrig="360" w14:anchorId="188E9B61">
          <v:shape id="_x0000_i1034" type="#_x0000_t75" style="width:12.6pt;height:18pt" o:ole="">
            <v:imagedata r:id="rId30" o:title=""/>
          </v:shape>
          <o:OLEObject Type="Embed" ProgID="Equation.DSMT4" ShapeID="_x0000_i1034" DrawAspect="Content" ObjectID="_1838271460" r:id="rId31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ข้อมูลปกติมาตรฐานแบบเวกเตอร์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DD3DE0C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2.14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31EB9DC6">
          <v:shape id="_x0000_i1035" type="#_x0000_t75" style="width:9.6pt;height:11.4pt" o:ole="">
            <v:imagedata r:id="rId32" o:title=""/>
          </v:shape>
          <o:OLEObject Type="Embed" ProgID="Equation.DSMT4" ShapeID="_x0000_i1035" DrawAspect="Content" ObjectID="_1838271461" r:id="rId33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12"/>
        </w:rPr>
        <w:object w:dxaOrig="260" w:dyaOrig="360" w14:anchorId="37107DFC">
          <v:shape id="_x0000_i1036" type="#_x0000_t75" style="width:12.6pt;height:18pt" o:ole="">
            <v:imagedata r:id="rId34" o:title=""/>
          </v:shape>
          <o:OLEObject Type="Embed" ProgID="Equation.DSMT4" ShapeID="_x0000_i1036" DrawAspect="Content" ObjectID="_1838271462" r:id="rId35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ข้อมูลปกติมาตรฐานแบบคะแนนแซด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43FA73B0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 xml:space="preserve">2.15 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ผลลัพธ์จากโปรแกรมอาร์แสดงข้อมูลตัวแปรอิสระ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2237">
        <w:rPr>
          <w:position w:val="-6"/>
        </w:rPr>
        <w:object w:dxaOrig="200" w:dyaOrig="220" w14:anchorId="0EBE0A36">
          <v:shape id="_x0000_i1037" type="#_x0000_t75" style="width:9.6pt;height:11.4pt" o:ole="">
            <v:imagedata r:id="rId36" o:title=""/>
          </v:shape>
          <o:OLEObject Type="Embed" ProgID="Equation.DSMT4" ShapeID="_x0000_i1037" DrawAspect="Content" ObjectID="_1838271463" r:id="rId37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92237">
        <w:rPr>
          <w:position w:val="-12"/>
        </w:rPr>
        <w:object w:dxaOrig="260" w:dyaOrig="360" w14:anchorId="2B9A6F0B">
          <v:shape id="_x0000_i1038" type="#_x0000_t75" style="width:12.6pt;height:18pt" o:ole="">
            <v:imagedata r:id="rId38" o:title=""/>
          </v:shape>
          <o:OLEObject Type="Embed" ProgID="Equation.DSMT4" ShapeID="_x0000_i1038" DrawAspect="Content" ObjectID="_1838271464" r:id="rId39"/>
        </w:objec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ข้อมูลโดยใช้ฟังก์ชันแทนเจนต์ไฮเพอร์โบลิก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7A34EE31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</w:rPr>
        <w:t>2.16</w:t>
      </w:r>
      <w:r w:rsidRPr="001B4CCF"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ผลลัพธ์แสดงการทดสอบความสัมพันธ์ระหว่างตัวแปรตาม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และตัวแปรอิสระที่ไม่ได้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มีการแปลงข้อมูลที่ได้จากการจำลองข้อมูล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B4CC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127021DF" w14:textId="5522DD63" w:rsidR="00A2424A" w:rsidRPr="00BE5255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รูป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(ต่อ)</w:t>
      </w:r>
    </w:p>
    <w:p w14:paraId="72D01318" w14:textId="77777777" w:rsidR="00A2424A" w:rsidRPr="00E52D49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796A91" w14:textId="77777777" w:rsidR="00A2424A" w:rsidRPr="00880B7D" w:rsidRDefault="00A2424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5BA2C409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2.17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ผลลัพธ์แสดงสัมประสิทธิ์การถดถอยสำหรับการถดถอยเชิงเส้นตรงของข้อมูลราคา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แก๊สปิโตรเลียมเหลวหรือ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/>
          <w:sz w:val="32"/>
          <w:szCs w:val="32"/>
        </w:rPr>
        <w:t xml:space="preserve">LPG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บาทต่อ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15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กิโลกรัมที่เป็นตัวแปรตาม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และข้อมูล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อัตราการแลกเปลี่ยนเงินบาทต่อดอลล่าร์สหรัฐที่เป็นตัวแปรอิสระ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26</w:t>
      </w:r>
    </w:p>
    <w:p w14:paraId="0E477F64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แผนผังแสดงลำดับขั้นตอนการดำเนินงานวิจัย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67EEC4F1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แผนผังแสดงลำดับขั้นตอนการดำเนินงานวิจัยของข้อมูลจริง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7075BA2E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 xml:space="preserve">4.1 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จากการแปลงข้อมูลปกติมาตรฐานให้อยู่ในช่วง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ขั้นต่ำสุด</w:t>
      </w:r>
      <w:r w:rsidRPr="001B4CCF">
        <w:rPr>
          <w:rFonts w:ascii="TH SarabunPSK" w:hAnsi="TH SarabunPSK" w:cs="TH SarabunPSK"/>
          <w:sz w:val="32"/>
          <w:szCs w:val="32"/>
          <w:cs/>
        </w:rPr>
        <w:t>-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สูงสุด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35</w:t>
      </w:r>
    </w:p>
    <w:p w14:paraId="6F74600F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4.2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จากการแปลงข้อมูลปกติมาตรฐานแบบสเกล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ทศนิยม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38</w:t>
      </w:r>
    </w:p>
    <w:p w14:paraId="5E960846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4.3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จากการแปลงข้อมูลปกติมาตรฐานโดยใช้ค่ามัธยฐาน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</w:p>
    <w:p w14:paraId="3CC843C4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4.4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จากการแปลงข้อมูลปกติมาตรฐานแบบเวกเตอร์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69DC83FA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จากการแปลงข้อมูลปกติมาตรฐานแบบคะแนนแซด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45</w:t>
      </w:r>
    </w:p>
    <w:p w14:paraId="4BBFFC7D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4.6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จากการแปลงข้อมูลโดยใช้ฟังก์ชันแทนเจนต์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ไฮเพอร์โบลิก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47</w:t>
      </w:r>
    </w:p>
    <w:p w14:paraId="1F462C1E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4.7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จากตัวแปรอิสระที่ไม่ได้มีการแปลงข้อมูล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50</w:t>
      </w:r>
    </w:p>
    <w:p w14:paraId="6217332B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 xml:space="preserve">4.8 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จากการแปลงข้อมูลปกติมาตรฐานให้อยู่ในช่วง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ขั้นต่ำสุด</w:t>
      </w:r>
      <w:r w:rsidRPr="001B4CCF">
        <w:rPr>
          <w:rFonts w:ascii="TH SarabunPSK" w:hAnsi="TH SarabunPSK" w:cs="TH SarabunPSK"/>
          <w:sz w:val="32"/>
          <w:szCs w:val="32"/>
          <w:cs/>
        </w:rPr>
        <w:t>-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สูงสุด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55</w:t>
      </w:r>
    </w:p>
    <w:p w14:paraId="7D3EB096" w14:textId="77777777" w:rsidR="00A2424A" w:rsidRPr="00BE5255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E5255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สารบัญ</w:t>
      </w:r>
      <w:r w:rsidRPr="00BE5255">
        <w:rPr>
          <w:rFonts w:ascii="TH SarabunPSK" w:hAnsi="TH SarabunPSK" w:cs="TH SarabunPSK" w:hint="cs"/>
          <w:b/>
          <w:bCs/>
          <w:sz w:val="48"/>
          <w:szCs w:val="48"/>
          <w:cs/>
        </w:rPr>
        <w:t>รูป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(ต่อ)</w:t>
      </w:r>
    </w:p>
    <w:p w14:paraId="6909666C" w14:textId="77777777" w:rsidR="00A2424A" w:rsidRPr="00E52D49" w:rsidRDefault="00A2424A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B27DC" w14:textId="77777777" w:rsidR="00A2424A" w:rsidRPr="00880B7D" w:rsidRDefault="00A2424A" w:rsidP="00F03256">
      <w:pPr>
        <w:tabs>
          <w:tab w:val="right" w:pos="8222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</w:t>
      </w:r>
      <w:r w:rsidRPr="00880B7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80B7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2F12E245" w14:textId="77777777" w:rsidR="00A2424A" w:rsidRPr="001B4CCF" w:rsidRDefault="00A2424A" w:rsidP="00F03256">
      <w:pPr>
        <w:tabs>
          <w:tab w:val="left" w:pos="720"/>
          <w:tab w:val="left" w:pos="81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4.9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จากการแปลงข้อมูลปกติมาตรฐานแบบสเกล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ทศนิยม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57</w:t>
      </w:r>
    </w:p>
    <w:p w14:paraId="027F4F41" w14:textId="77777777" w:rsidR="00A2424A" w:rsidRPr="001B4CCF" w:rsidRDefault="00A2424A" w:rsidP="00F03256">
      <w:pPr>
        <w:tabs>
          <w:tab w:val="left" w:pos="720"/>
          <w:tab w:val="left" w:pos="81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4.10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จากการแปลงข้อมูลปกติมาตรฐานโดยใช้ค่า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มัธยฐาน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59</w:t>
      </w:r>
    </w:p>
    <w:p w14:paraId="69103073" w14:textId="77777777" w:rsidR="00A2424A" w:rsidRDefault="00A2424A" w:rsidP="00F03256">
      <w:pPr>
        <w:tabs>
          <w:tab w:val="left" w:pos="720"/>
          <w:tab w:val="left" w:pos="81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4.11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จากการแปลงข้อมูลปกติมาตรฐานแบบเวกเตอร์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06BFCB73" w14:textId="77777777" w:rsidR="00A2424A" w:rsidRDefault="00A2424A" w:rsidP="00F03256">
      <w:pPr>
        <w:tabs>
          <w:tab w:val="left" w:pos="720"/>
          <w:tab w:val="left" w:pos="81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4.12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จากการแปลงข้อมูลปกติมาตรฐานแบบคะแนน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แซด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63</w:t>
      </w:r>
    </w:p>
    <w:p w14:paraId="06ECAC03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4.13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จากการแปลงข้อมูลโดยใช้ฟังก์ชันแทนเจนต์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ไฮเพอร์โบลิก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65</w:t>
      </w:r>
    </w:p>
    <w:p w14:paraId="408F94AB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4.14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กราฟแสดงค่าเฉลี่ยของค่าเฉลี่ยเปอร์เซ็นต์ความคลาดเคลื่อนสัมบูรณ์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B4CCF">
        <w:rPr>
          <w:rFonts w:ascii="TH SarabunPSK" w:hAnsi="TH SarabunPSK" w:cs="TH SarabunPSK"/>
          <w:sz w:val="32"/>
          <w:szCs w:val="32"/>
        </w:rPr>
        <w:t xml:space="preserve">AMAPE)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ของวิธีการเรียนรู้ด้วยเครื่อง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4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จากตัวแปรอิสระที่ไม่ได้มีการแปลงข้อมูล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เมื่อค่าสัมประสิทธิ์การถดถอยเท่ากับ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67</w:t>
      </w:r>
    </w:p>
    <w:p w14:paraId="5F472E56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แสดงข้อมูลอัตราการแลกเปลี่ยนเงินบาทต่อดอลล่าร์สหรัฐ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71</w:t>
      </w:r>
    </w:p>
    <w:p w14:paraId="48C9830A" w14:textId="77777777" w:rsidR="00A2424A" w:rsidRPr="001B4CCF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4.16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แสดงข้อมูลราคาแก๊สปิโตรเลียมเหลวหรือ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/>
          <w:sz w:val="32"/>
          <w:szCs w:val="32"/>
        </w:rPr>
        <w:t xml:space="preserve">LPG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บาทต่อ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15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71</w:t>
      </w:r>
    </w:p>
    <w:p w14:paraId="75B502C0" w14:textId="77777777" w:rsid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1B4CCF">
        <w:rPr>
          <w:rFonts w:ascii="TH SarabunPSK" w:hAnsi="TH SarabunPSK" w:cs="TH SarabunPSK"/>
          <w:sz w:val="32"/>
          <w:szCs w:val="32"/>
          <w:cs/>
        </w:rPr>
        <w:t>4.17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B4CCF">
        <w:rPr>
          <w:rFonts w:ascii="TH SarabunPSK" w:hAnsi="TH SarabunPSK" w:cs="TH SarabunPSK" w:hint="cs"/>
          <w:sz w:val="32"/>
          <w:szCs w:val="32"/>
          <w:cs/>
        </w:rPr>
        <w:t>แสดงการทดสอบความสัมพันธ์ระหว่างอัตราการแลกเปลี่ยนเงินบาทต่อดอลล่าร์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สหรัฐและราคาแก๊สปิโตรเลียมเหลวหรือ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4CCF">
        <w:rPr>
          <w:rFonts w:ascii="TH SarabunPSK" w:hAnsi="TH SarabunPSK" w:cs="TH SarabunPSK"/>
          <w:sz w:val="32"/>
          <w:szCs w:val="32"/>
        </w:rPr>
        <w:t xml:space="preserve">LPG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บาทต่อ</w:t>
      </w:r>
      <w:r w:rsidRPr="001B4CCF">
        <w:rPr>
          <w:rFonts w:ascii="TH SarabunPSK" w:hAnsi="TH SarabunPSK" w:cs="TH SarabunPSK"/>
          <w:sz w:val="32"/>
          <w:szCs w:val="32"/>
          <w:cs/>
        </w:rPr>
        <w:t xml:space="preserve"> 15 </w:t>
      </w:r>
      <w:r w:rsidRPr="001B4CCF">
        <w:rPr>
          <w:rFonts w:ascii="TH SarabunPSK" w:hAnsi="TH SarabunPSK" w:cs="TH SarabunPSK" w:hint="cs"/>
          <w:sz w:val="32"/>
          <w:szCs w:val="32"/>
          <w:cs/>
        </w:rPr>
        <w:t>กิโลกรัม</w:t>
      </w:r>
      <w:r w:rsidRPr="001B4C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72</w:t>
      </w:r>
    </w:p>
    <w:p w14:paraId="01006217" w14:textId="77777777" w:rsidR="00A2424A" w:rsidRPr="00A2424A" w:rsidRDefault="00A2424A" w:rsidP="00F03256">
      <w:pPr>
        <w:tabs>
          <w:tab w:val="left" w:pos="720"/>
          <w:tab w:val="left" w:pos="810"/>
          <w:tab w:val="left" w:leader="dot" w:pos="7797"/>
          <w:tab w:val="left" w:pos="7938"/>
        </w:tabs>
        <w:spacing w:line="276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10463541" w14:textId="77777777" w:rsidR="00A2424A" w:rsidRPr="00A2424A" w:rsidRDefault="00A2424A" w:rsidP="00F03256">
      <w:pPr>
        <w:tabs>
          <w:tab w:val="left" w:pos="720"/>
          <w:tab w:val="left" w:leader="dot" w:pos="7797"/>
          <w:tab w:val="left" w:pos="7938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8A16551" w14:textId="77777777" w:rsidR="004A15D1" w:rsidRPr="00A2424A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52B88DE6" w14:textId="77777777" w:rsidR="004A15D1" w:rsidRDefault="004A15D1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D288740" w14:textId="77777777" w:rsidR="004A15D1" w:rsidRPr="003512DE" w:rsidRDefault="004A15D1" w:rsidP="00F0325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66D95BCB" w14:textId="77777777" w:rsidR="004A15D1" w:rsidRPr="003512DE" w:rsidRDefault="004A15D1" w:rsidP="00F0325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3BA367C4" w14:textId="77777777" w:rsidR="004A15D1" w:rsidRPr="003512DE" w:rsidRDefault="004A15D1" w:rsidP="00F03256">
      <w:pPr>
        <w:spacing w:line="276" w:lineRule="auto"/>
        <w:ind w:right="8"/>
        <w:rPr>
          <w:rFonts w:ascii="TH SarabunPSK" w:hAnsi="TH SarabunPSK" w:cs="TH SarabunPSK"/>
          <w:b/>
          <w:bCs/>
          <w:sz w:val="32"/>
          <w:szCs w:val="32"/>
        </w:rPr>
      </w:pPr>
    </w:p>
    <w:p w14:paraId="3986B797" w14:textId="77777777" w:rsidR="007731A6" w:rsidRDefault="007731A6" w:rsidP="00F03256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7731A6" w:rsidSect="003916F6">
          <w:headerReference w:type="even" r:id="rId40"/>
          <w:headerReference w:type="default" r:id="rId41"/>
          <w:footerReference w:type="default" r:id="rId42"/>
          <w:pgSz w:w="11907" w:h="16839" w:code="9"/>
          <w:pgMar w:top="1440" w:right="1440" w:bottom="1440" w:left="2160" w:header="720" w:footer="720" w:gutter="0"/>
          <w:pgNumType w:fmt="thaiLetters" w:start="1"/>
          <w:cols w:space="720"/>
          <w:docGrid w:linePitch="326"/>
        </w:sectPr>
      </w:pPr>
    </w:p>
    <w:p w14:paraId="0CC52C42" w14:textId="77777777" w:rsidR="007F3CDA" w:rsidRDefault="007F3CDA" w:rsidP="00F0325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C3FA3">
        <w:rPr>
          <w:rStyle w:val="PageNumber"/>
          <w:rFonts w:ascii="TH SarabunPSK" w:hAnsi="TH SarabunPSK" w:cs="TH SarabunPSK"/>
          <w:i/>
          <w:iCs/>
          <w:sz w:val="32"/>
          <w:szCs w:val="32"/>
          <w:cs/>
        </w:rPr>
        <w:lastRenderedPageBreak/>
        <w:t>ต</w:t>
      </w:r>
      <w:r w:rsidRPr="003C3FA3">
        <w:rPr>
          <w:rFonts w:ascii="TH SarabunPSK" w:hAnsi="TH SarabunPSK" w:cs="TH SarabunPSK"/>
          <w:i/>
          <w:iCs/>
          <w:sz w:val="32"/>
          <w:szCs w:val="32"/>
          <w:cs/>
        </w:rPr>
        <w:t>ัวอย่าง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เอกสารอ้างอิง</w:t>
      </w:r>
    </w:p>
    <w:p w14:paraId="033F9781" w14:textId="2B7B9D57" w:rsidR="003D6E20" w:rsidRDefault="003D6E20" w:rsidP="00F0325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39A3D3D4" w14:textId="77777777" w:rsidR="003D6E20" w:rsidRPr="0055214B" w:rsidRDefault="003D6E20" w:rsidP="00F0325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92E11F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/>
          <w:sz w:val="32"/>
          <w:szCs w:val="32"/>
          <w:cs/>
        </w:rPr>
        <w:t>กรสิริณัฐ  โรจนวรรณ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250B6">
        <w:rPr>
          <w:rFonts w:ascii="TH SarabunPSK" w:hAnsi="TH SarabunPSK" w:cs="TH SarabunPSK"/>
          <w:sz w:val="32"/>
          <w:szCs w:val="32"/>
          <w:cs/>
        </w:rPr>
        <w:t>พยุง  มีสัจ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. 2565. 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การพยากรณ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อมูลอนาคตของข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อมูลอนุกรมเวลาด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้วย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เครื่องจักรการเรียนรู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้. </w:t>
      </w:r>
      <w:r w:rsidRPr="002250B6">
        <w:rPr>
          <w:rFonts w:ascii="TH SarabunPSK" w:hAnsi="TH SarabunPSK" w:cs="TH SarabunPSK" w:hint="cs"/>
          <w:sz w:val="32"/>
          <w:szCs w:val="32"/>
        </w:rPr>
        <w:t>13</w:t>
      </w:r>
      <w:r w:rsidRPr="002250B6">
        <w:rPr>
          <w:rFonts w:ascii="TH SarabunPSK" w:hAnsi="TH SarabunPSK" w:cs="TH SarabunPSK"/>
          <w:sz w:val="32"/>
          <w:szCs w:val="32"/>
        </w:rPr>
        <w:t>: 48-55.</w:t>
      </w:r>
    </w:p>
    <w:p w14:paraId="63D36DBD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/>
          <w:sz w:val="32"/>
          <w:szCs w:val="32"/>
          <w:cs/>
        </w:rPr>
        <w:t>จีระนันต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์</w:t>
      </w:r>
      <w:r w:rsidRPr="002250B6">
        <w:rPr>
          <w:rFonts w:ascii="TH SarabunPSK" w:hAnsi="TH SarabunPSK" w:cs="TH SarabunPSK"/>
          <w:sz w:val="32"/>
          <w:szCs w:val="32"/>
          <w:cs/>
        </w:rPr>
        <w:t xml:space="preserve"> เจริญรัตน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์</w:t>
      </w:r>
      <w:r w:rsidRPr="002250B6">
        <w:rPr>
          <w:rFonts w:ascii="TH SarabunPSK" w:hAnsi="TH SarabunPSK" w:cs="TH SarabunPSK"/>
          <w:sz w:val="32"/>
          <w:szCs w:val="32"/>
        </w:rPr>
        <w:t xml:space="preserve">. 2559. 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เครา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ะห์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จจัยที่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ส่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งผลต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อการพ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ภาพของนัก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ที่มีผลการเรียนปกติโดยใช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นไม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ตัด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สิ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นใจ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250B6">
        <w:rPr>
          <w:rFonts w:ascii="TH SarabunPSK" w:hAnsi="TH SarabunPSK" w:cs="TH SarabunPSK"/>
          <w:sz w:val="32"/>
          <w:szCs w:val="32"/>
        </w:rPr>
        <w:t>SNRU Journal of Science and Technology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. 8</w:t>
      </w:r>
      <w:r w:rsidRPr="002250B6">
        <w:rPr>
          <w:rFonts w:ascii="TH SarabunPSK" w:hAnsi="TH SarabunPSK" w:cs="TH SarabunPSK"/>
          <w:sz w:val="32"/>
          <w:szCs w:val="32"/>
        </w:rPr>
        <w:t>: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 256-267</w:t>
      </w:r>
    </w:p>
    <w:p w14:paraId="4125DD7A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/>
          <w:sz w:val="32"/>
          <w:szCs w:val="32"/>
          <w:cs/>
        </w:rPr>
        <w:t>จิร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วั</w:t>
      </w:r>
      <w:r w:rsidRPr="002250B6">
        <w:rPr>
          <w:rFonts w:ascii="TH SarabunPSK" w:hAnsi="TH SarabunPSK" w:cs="TH SarabunPSK"/>
          <w:sz w:val="32"/>
          <w:szCs w:val="32"/>
          <w:cs/>
        </w:rPr>
        <w:t>ัฒน์ จันทองพูน, พัณณิตา ไล่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250B6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สัณห์</w:t>
      </w:r>
      <w:r w:rsidRPr="002250B6">
        <w:rPr>
          <w:rFonts w:ascii="TH SarabunPSK" w:hAnsi="TH SarabunPSK" w:cs="TH SarabunPSK"/>
          <w:sz w:val="32"/>
          <w:szCs w:val="32"/>
          <w:cs/>
        </w:rPr>
        <w:t>ฤทัย แซ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่หว่อง</w:t>
      </w:r>
      <w:r w:rsidRPr="002250B6">
        <w:rPr>
          <w:rFonts w:ascii="TH SarabunPSK" w:hAnsi="TH SarabunPSK" w:cs="TH SarabunPSK"/>
          <w:sz w:val="32"/>
          <w:szCs w:val="32"/>
          <w:cs/>
        </w:rPr>
        <w:t xml:space="preserve"> และ พรนรายณ์ บุญ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ราศี. 2565. 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การศึกษาการขยายตัวของเมืองด้วยเทคนิควิธี </w:t>
      </w:r>
      <w:r w:rsidRPr="0041655D">
        <w:rPr>
          <w:rFonts w:ascii="TH SarabunPSK" w:hAnsi="TH SarabunPSK" w:cs="TH SarabunPSK"/>
          <w:b/>
          <w:bCs/>
          <w:sz w:val="32"/>
          <w:szCs w:val="32"/>
        </w:rPr>
        <w:t>random forest</w:t>
      </w:r>
      <w:r w:rsidRPr="0041655D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 อําเภอเมืองสงขลาจังหวัดสงขลา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การประชุมวิชาการวิศวกรรมโยธาแห่งชาติ ครั้งที่ 27. 1-9</w:t>
      </w:r>
    </w:p>
    <w:p w14:paraId="64AE67C9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ชุติมา สุขสมัย, ไก้รุ่ง เฮงพระพรหม และ เกล้ากัลยา ศิลาจันทร์. 2565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รียบเทียบประสิทธิภาพของการแปลงข้อมูลที่มีผลต่อการจำแนกข้อมูลของการอนุมัติสินเชื่อของลูกค้าธนาคารด้วยเทคนิคเหมืองข้อมูล.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 การประชุมวิชาการระดับชาติครั้งที่ 14 มหาวิทยาลัยราชภัฏนครปฐม. 922</w:t>
      </w:r>
    </w:p>
    <w:p w14:paraId="11D07B64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D5C2E">
        <w:rPr>
          <w:rFonts w:ascii="TH SarabunPSK" w:hAnsi="TH SarabunPSK" w:cs="TH SarabunPSK" w:hint="cs"/>
          <w:sz w:val="32"/>
          <w:szCs w:val="32"/>
          <w:cs/>
        </w:rPr>
        <w:t>นัทธมน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พลายอินทร์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ชนาพันธุ์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ชนาเนตร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และวิกานดา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ผาพันธ์</w:t>
      </w:r>
      <w:r w:rsidRPr="006D5C2E">
        <w:rPr>
          <w:rFonts w:ascii="TH SarabunPSK" w:hAnsi="TH SarabunPSK" w:cs="TH SarabunPSK"/>
          <w:sz w:val="32"/>
          <w:szCs w:val="32"/>
          <w:cs/>
        </w:rPr>
        <w:t xml:space="preserve">. 2563.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การพยากรณ์ค่า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655D">
        <w:rPr>
          <w:rFonts w:ascii="TH SarabunPSK" w:hAnsi="TH SarabunPSK" w:cs="TH SarabunPSK"/>
          <w:b/>
          <w:bCs/>
          <w:sz w:val="32"/>
          <w:szCs w:val="32"/>
        </w:rPr>
        <w:t xml:space="preserve">Scale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ของแผ่น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655D">
        <w:rPr>
          <w:rFonts w:ascii="TH SarabunPSK" w:hAnsi="TH SarabunPSK" w:cs="TH SarabunPSK"/>
          <w:b/>
          <w:bCs/>
          <w:sz w:val="32"/>
          <w:szCs w:val="32"/>
        </w:rPr>
        <w:t xml:space="preserve">PCB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ชนิด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1655D">
        <w:rPr>
          <w:rFonts w:ascii="TH SarabunPSK" w:hAnsi="TH SarabunPSK" w:cs="TH SarabunPSK"/>
          <w:b/>
          <w:bCs/>
          <w:sz w:val="32"/>
          <w:szCs w:val="32"/>
        </w:rPr>
        <w:t xml:space="preserve">Multilayer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โดยใช้การเรียนรู้ของเครื่อง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6D5C2E">
        <w:rPr>
          <w:rFonts w:ascii="TH SarabunPSK" w:hAnsi="TH SarabunPSK" w:cs="TH SarabunPSK" w:hint="cs"/>
          <w:sz w:val="32"/>
          <w:szCs w:val="32"/>
          <w:cs/>
        </w:rPr>
        <w:t>วารสารวิทยาศาตร์และเทคโนโลยีมหาวิทยาลัยมหาสารคาม</w:t>
      </w:r>
      <w:r w:rsidRPr="006D5C2E">
        <w:rPr>
          <w:rFonts w:ascii="TH SarabunPSK" w:hAnsi="TH SarabunPSK" w:cs="TH SarabunPSK"/>
          <w:sz w:val="32"/>
          <w:szCs w:val="32"/>
          <w:cs/>
        </w:rPr>
        <w:t>. 39: 693-701</w:t>
      </w:r>
    </w:p>
    <w:p w14:paraId="061A57FD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025F6">
        <w:rPr>
          <w:rFonts w:ascii="TH SarabunPSK" w:hAnsi="TH SarabunPSK" w:cs="TH SarabunPSK" w:hint="cs"/>
          <w:sz w:val="32"/>
          <w:szCs w:val="32"/>
          <w:cs/>
        </w:rPr>
        <w:t>ปริญญา</w:t>
      </w:r>
      <w:r w:rsidRPr="00F025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25F6">
        <w:rPr>
          <w:rFonts w:ascii="TH SarabunPSK" w:hAnsi="TH SarabunPSK" w:cs="TH SarabunPSK" w:hint="cs"/>
          <w:sz w:val="32"/>
          <w:szCs w:val="32"/>
          <w:cs/>
        </w:rPr>
        <w:t>สงวนสัตย์</w:t>
      </w:r>
      <w:r w:rsidRPr="00F025F6">
        <w:rPr>
          <w:rFonts w:ascii="TH SarabunPSK" w:hAnsi="TH SarabunPSK" w:cs="TH SarabunPSK"/>
          <w:sz w:val="32"/>
          <w:szCs w:val="32"/>
          <w:cs/>
        </w:rPr>
        <w:t xml:space="preserve">. 2562. </w:t>
      </w:r>
      <w:r w:rsidRPr="0041655D">
        <w:rPr>
          <w:rFonts w:ascii="TH SarabunPSK" w:hAnsi="TH SarabunPSK" w:cs="TH SarabunPSK"/>
          <w:b/>
          <w:bCs/>
          <w:sz w:val="32"/>
          <w:szCs w:val="32"/>
        </w:rPr>
        <w:t xml:space="preserve">Artificial Intelligence with Machine Learning AI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สร้างได้ด้วยแมชชีนเลิร์นนิ่ง</w:t>
      </w:r>
      <w:r w:rsidRPr="0041655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025F6">
        <w:rPr>
          <w:rFonts w:ascii="TH SarabunPSK" w:hAnsi="TH SarabunPSK" w:cs="TH SarabunPSK" w:hint="cs"/>
          <w:sz w:val="32"/>
          <w:szCs w:val="32"/>
          <w:cs/>
        </w:rPr>
        <w:t>พิมพ์ครั้งที่</w:t>
      </w:r>
      <w:r w:rsidRPr="00F025F6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Pr="00F025F6">
        <w:rPr>
          <w:rFonts w:ascii="TH SarabunPSK" w:hAnsi="TH SarabunPSK" w:cs="TH SarabunPSK" w:hint="cs"/>
          <w:sz w:val="32"/>
          <w:szCs w:val="32"/>
          <w:cs/>
        </w:rPr>
        <w:t>ไอดีซี</w:t>
      </w:r>
      <w:r w:rsidRPr="00F025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25F6">
        <w:rPr>
          <w:rFonts w:ascii="TH SarabunPSK" w:hAnsi="TH SarabunPSK" w:cs="TH SarabunPSK" w:hint="cs"/>
          <w:sz w:val="32"/>
          <w:szCs w:val="32"/>
          <w:cs/>
        </w:rPr>
        <w:t>พรีเมียร์</w:t>
      </w:r>
      <w:r w:rsidRPr="00F025F6">
        <w:rPr>
          <w:rFonts w:ascii="TH SarabunPSK" w:hAnsi="TH SarabunPSK" w:cs="TH SarabunPSK"/>
          <w:sz w:val="32"/>
          <w:szCs w:val="32"/>
          <w:cs/>
        </w:rPr>
        <w:t>.</w:t>
      </w:r>
    </w:p>
    <w:p w14:paraId="3BAE4247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C7D30">
        <w:rPr>
          <w:rFonts w:ascii="TH SarabunPSK" w:hAnsi="TH SarabunPSK" w:cs="TH SarabunPSK" w:hint="cs"/>
          <w:sz w:val="32"/>
          <w:szCs w:val="32"/>
          <w:cs/>
        </w:rPr>
        <w:t xml:space="preserve">พรทิพย์ เดชพิชัย, ลทัธพล โชครัตน์ประภา, สุพิชฌ์ ศรีแพทย์ และณรรฐคุณ วิรุฬห์ศรี. 2565.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การเปรียบเทียบตัวแบบการทำนายและการเปลี่ยนระดับคุณค่าของลูกค้าในระยะยาว. </w:t>
      </w:r>
      <w:r w:rsidRPr="00FC7D30">
        <w:rPr>
          <w:rFonts w:ascii="TH SarabunPSK" w:hAnsi="TH SarabunPSK" w:cs="TH SarabunPSK" w:hint="cs"/>
          <w:sz w:val="32"/>
          <w:szCs w:val="32"/>
          <w:cs/>
        </w:rPr>
        <w:t>วารสารการจัดการสมัยใหม่. 2: 113-142.</w:t>
      </w:r>
    </w:p>
    <w:p w14:paraId="27316E91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วิกานดา ผาพันธ์ และวิราวรรณ พุทธมาตย์. 2566. 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การเปรียบเทียบการพยากรณ์สำหรับเบี้ยประกันภัยรับรวมของบริษัทประกันชีวิตในประเทศไทย. 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วารสารวิทยาศาสตร์และเทคโนโลยี หัวเฉียวเฉลิมพระเกียรติ 9</w:t>
      </w:r>
      <w:r w:rsidRPr="002250B6">
        <w:rPr>
          <w:rFonts w:ascii="TH SarabunPSK" w:hAnsi="TH SarabunPSK" w:cs="TH SarabunPSK"/>
          <w:sz w:val="32"/>
          <w:szCs w:val="32"/>
        </w:rPr>
        <w:t>: 64-74.</w:t>
      </w:r>
    </w:p>
    <w:p w14:paraId="2E6B832C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วิรากานต์ กิตติบวรกุล, ศรายุทธ นนท์ศิริ และพิชิตชัย คำอินทร์. 2565.</w:t>
      </w:r>
      <w:r w:rsidRPr="004165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ปรียบเทียบประสิทธิภาพเทคนิคการเรียนรู้ด้วยเครื่องสำหรับการบำรุงรักษาเชิงคาดการณ์สำหรับเครื่องยนต์อากาศยา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วารสารวิชาการสมาคมสถาบันอุดมศึกษาเอกชนแห่งประเทศไทย (สสอท.). 1: 1-14.</w:t>
      </w:r>
    </w:p>
    <w:p w14:paraId="7EB6302F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49C8FC4C" w14:textId="77777777" w:rsidR="00117571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26FD0335" w14:textId="48C6271B" w:rsidR="00117571" w:rsidRDefault="00117571" w:rsidP="00F0325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lastRenderedPageBreak/>
        <w:t>เอกสารอ้างอิง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(ต่อ)</w:t>
      </w:r>
    </w:p>
    <w:p w14:paraId="5370C073" w14:textId="77777777" w:rsidR="00117571" w:rsidRPr="0055214B" w:rsidRDefault="00117571" w:rsidP="00F03256">
      <w:pPr>
        <w:autoSpaceDE w:val="0"/>
        <w:autoSpaceDN w:val="0"/>
        <w:adjustRightInd w:val="0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4084C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สมร เหล็กกล้า และจารี ทองคำ. 2561. </w:t>
      </w:r>
      <w:r w:rsidRPr="002C4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การพยากรณ์แนวโน้มอัตราแลกเปลี่ยนเงินตราต่างประเทศโดยใช้อนุกรมเวลา. </w:t>
      </w:r>
      <w:r w:rsidRPr="002250B6">
        <w:rPr>
          <w:rFonts w:ascii="TH SarabunPSK" w:hAnsi="TH SarabunPSK" w:cs="TH SarabunPSK" w:hint="cs"/>
          <w:sz w:val="32"/>
          <w:szCs w:val="32"/>
          <w:cs/>
        </w:rPr>
        <w:t>วารสารวิชาการการจัดการเทคโนโลยีสารสนเทศและนวัตกรรม คณะเทคโนโลยีสารสนเทศ มหาวิทยาลัยราชภัฏมหาสารคาม. 5</w:t>
      </w:r>
      <w:r w:rsidRPr="002250B6">
        <w:rPr>
          <w:rFonts w:ascii="TH SarabunPSK" w:hAnsi="TH SarabunPSK" w:cs="TH SarabunPSK"/>
          <w:sz w:val="32"/>
          <w:szCs w:val="32"/>
          <w:cs/>
        </w:rPr>
        <w:t>:</w:t>
      </w:r>
      <w:r w:rsidRPr="002250B6">
        <w:rPr>
          <w:rFonts w:ascii="TH SarabunPSK" w:hAnsi="TH SarabunPSK" w:cs="TH SarabunPSK" w:hint="cs"/>
          <w:sz w:val="32"/>
          <w:szCs w:val="32"/>
          <w:cs/>
        </w:rPr>
        <w:t xml:space="preserve"> 94-103</w:t>
      </w:r>
    </w:p>
    <w:p w14:paraId="630F393A" w14:textId="77777777" w:rsidR="00117571" w:rsidRPr="002250B6" w:rsidRDefault="00117571" w:rsidP="00F03256">
      <w:pPr>
        <w:spacing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250B6">
        <w:rPr>
          <w:rFonts w:ascii="TH SarabunPSK" w:eastAsia="TH SarabunPSK" w:hAnsi="TH SarabunPSK" w:cs="TH SarabunPSK"/>
          <w:sz w:val="32"/>
          <w:szCs w:val="32"/>
        </w:rPr>
        <w:t>Avuclu</w:t>
      </w:r>
      <w:proofErr w:type="spellEnd"/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</w:rPr>
        <w:t>E</w:t>
      </w:r>
      <w:r w:rsidRPr="002250B6">
        <w:rPr>
          <w:rFonts w:ascii="TH SarabunPSK" w:eastAsia="TH SarabunPSK" w:hAnsi="TH SarabunPSK" w:cs="TH SarabunPSK"/>
          <w:sz w:val="32"/>
          <w:szCs w:val="32"/>
        </w:rPr>
        <w:t>. Elen</w:t>
      </w:r>
      <w:r>
        <w:rPr>
          <w:rFonts w:ascii="TH SarabunPSK" w:eastAsia="TH SarabunPSK" w:hAnsi="TH SarabunPSK" w:cs="TH SarabunPSK"/>
          <w:sz w:val="32"/>
          <w:szCs w:val="32"/>
        </w:rPr>
        <w:t>, A</w:t>
      </w:r>
      <w:r w:rsidRPr="002250B6">
        <w:rPr>
          <w:rFonts w:ascii="TH SarabunPSK" w:eastAsia="TH SarabunPSK" w:hAnsi="TH SarabunPSK" w:cs="TH SarabunPSK"/>
          <w:sz w:val="32"/>
          <w:szCs w:val="32"/>
        </w:rPr>
        <w:t>. 2020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. </w:t>
      </w:r>
      <w:r w:rsidRPr="00D21AAC">
        <w:rPr>
          <w:rFonts w:ascii="TH SarabunPSK" w:eastAsia="TH SarabunPSK" w:hAnsi="TH SarabunPSK" w:cs="TH SarabunPSK" w:hint="eastAsia"/>
          <w:b/>
          <w:bCs/>
          <w:sz w:val="32"/>
          <w:szCs w:val="32"/>
        </w:rPr>
        <w:t>Evaluation of train and test performance of machine learning algorithms and Parkinson diagnosis with statistical measurements</w:t>
      </w:r>
      <w:r w:rsidRPr="002250B6">
        <w:rPr>
          <w:rFonts w:ascii="TH SarabunPSK" w:eastAsia="TH SarabunPSK" w:hAnsi="TH SarabunPSK" w:cs="TH SarabunPSK"/>
          <w:sz w:val="32"/>
          <w:szCs w:val="32"/>
        </w:rPr>
        <w:t>. 58: 2775-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Pr="002250B6">
        <w:rPr>
          <w:rFonts w:ascii="TH SarabunPSK" w:eastAsia="TH SarabunPSK" w:hAnsi="TH SarabunPSK" w:cs="TH SarabunPSK"/>
          <w:sz w:val="32"/>
          <w:szCs w:val="32"/>
        </w:rPr>
        <w:t>2788.</w:t>
      </w:r>
    </w:p>
    <w:p w14:paraId="5A135C61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250B6">
        <w:rPr>
          <w:rFonts w:ascii="TH SarabunPSK" w:eastAsia="TH SarabunPSK" w:hAnsi="TH SarabunPSK" w:cs="TH SarabunPSK"/>
          <w:sz w:val="32"/>
          <w:szCs w:val="32"/>
        </w:rPr>
        <w:t>Bhanja, S. Das, A. Member, IEEE. 2019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. Impact of Data Normalization on Deep Neural Network for Time Series Forecasting.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1-6.</w:t>
      </w:r>
    </w:p>
    <w:p w14:paraId="62F7D706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Hampel, </w:t>
      </w:r>
      <w:r>
        <w:rPr>
          <w:rFonts w:ascii="TH SarabunPSK" w:eastAsia="TH SarabunPSK" w:hAnsi="TH SarabunPSK" w:cs="TH SarabunPSK"/>
          <w:sz w:val="32"/>
          <w:szCs w:val="32"/>
        </w:rPr>
        <w:t>FR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. </w:t>
      </w:r>
      <w:proofErr w:type="spellStart"/>
      <w:r w:rsidRPr="002250B6">
        <w:rPr>
          <w:rFonts w:ascii="TH SarabunPSK" w:eastAsia="TH SarabunPSK" w:hAnsi="TH SarabunPSK" w:cs="TH SarabunPSK"/>
          <w:sz w:val="32"/>
          <w:szCs w:val="32"/>
        </w:rPr>
        <w:t>Rousseeuw</w:t>
      </w:r>
      <w:proofErr w:type="spellEnd"/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</w:rPr>
        <w:t>PJ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. Ronchetti, </w:t>
      </w:r>
      <w:r>
        <w:rPr>
          <w:rFonts w:ascii="TH SarabunPSK" w:eastAsia="TH SarabunPSK" w:hAnsi="TH SarabunPSK" w:cs="TH SarabunPSK"/>
          <w:sz w:val="32"/>
          <w:szCs w:val="32"/>
        </w:rPr>
        <w:t>EM</w:t>
      </w:r>
      <w:r w:rsidRPr="002250B6">
        <w:rPr>
          <w:rFonts w:ascii="TH SarabunPSK" w:eastAsia="TH SarabunPSK" w:hAnsi="TH SarabunPSK" w:cs="TH SarabunPSK"/>
          <w:sz w:val="32"/>
          <w:szCs w:val="32"/>
        </w:rPr>
        <w:t>. Stahel</w:t>
      </w:r>
      <w:r>
        <w:rPr>
          <w:rFonts w:ascii="TH SarabunPSK" w:eastAsia="TH SarabunPSK" w:hAnsi="TH SarabunPSK" w:cs="TH SarabunPSK"/>
          <w:sz w:val="32"/>
          <w:szCs w:val="32"/>
        </w:rPr>
        <w:t>, WA.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Robust Statistics: The Approach Based on Influence Functions</w:t>
      </w:r>
      <w:r w:rsidRPr="002250B6">
        <w:rPr>
          <w:rFonts w:ascii="TH SarabunPSK" w:eastAsia="TH SarabunPSK" w:hAnsi="TH SarabunPSK" w:cs="TH SarabunPSK"/>
          <w:sz w:val="32"/>
          <w:szCs w:val="32"/>
        </w:rPr>
        <w:t>, Wiley, New York, 1986.</w:t>
      </w:r>
    </w:p>
    <w:p w14:paraId="5900E608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250B6">
        <w:rPr>
          <w:rFonts w:ascii="TH SarabunPSK" w:eastAsia="TH SarabunPSK" w:hAnsi="TH SarabunPSK" w:cs="TH SarabunPSK"/>
          <w:sz w:val="32"/>
          <w:szCs w:val="32"/>
        </w:rPr>
        <w:t>Henderi</w:t>
      </w:r>
      <w:proofErr w:type="spellEnd"/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</w:rPr>
        <w:t>H.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Wahyuningsih, </w:t>
      </w:r>
      <w:r>
        <w:rPr>
          <w:rFonts w:ascii="TH SarabunPSK" w:eastAsia="TH SarabunPSK" w:hAnsi="TH SarabunPSK" w:cs="TH SarabunPSK"/>
          <w:sz w:val="32"/>
          <w:szCs w:val="32"/>
        </w:rPr>
        <w:t>T.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2250B6">
        <w:rPr>
          <w:rFonts w:ascii="TH SarabunPSK" w:eastAsia="TH SarabunPSK" w:hAnsi="TH SarabunPSK" w:cs="TH SarabunPSK"/>
          <w:sz w:val="32"/>
          <w:szCs w:val="32"/>
        </w:rPr>
        <w:t>Rahwanto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, E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. 2021. </w:t>
      </w:r>
      <w:r w:rsidRPr="00D21AAC">
        <w:rPr>
          <w:rFonts w:ascii="TH SarabunPSK" w:eastAsia="TH SarabunPSK" w:hAnsi="TH SarabunPSK" w:cs="TH SarabunPSK" w:hint="eastAsia"/>
          <w:b/>
          <w:bCs/>
          <w:sz w:val="32"/>
          <w:szCs w:val="32"/>
        </w:rPr>
        <w:t>Comparison of Min-Max normalization and Z-Score Normalization in the K-nearest neighbor (</w:t>
      </w:r>
      <w:proofErr w:type="spellStart"/>
      <w:r w:rsidRPr="00D21AAC">
        <w:rPr>
          <w:rFonts w:ascii="TH SarabunPSK" w:eastAsia="TH SarabunPSK" w:hAnsi="TH SarabunPSK" w:cs="TH SarabunPSK" w:hint="eastAsia"/>
          <w:b/>
          <w:bCs/>
          <w:sz w:val="32"/>
          <w:szCs w:val="32"/>
        </w:rPr>
        <w:t>kNN</w:t>
      </w:r>
      <w:proofErr w:type="spellEnd"/>
      <w:r w:rsidRPr="00D21AAC">
        <w:rPr>
          <w:rFonts w:ascii="TH SarabunPSK" w:eastAsia="TH SarabunPSK" w:hAnsi="TH SarabunPSK" w:cs="TH SarabunPSK" w:hint="eastAsia"/>
          <w:b/>
          <w:bCs/>
          <w:sz w:val="32"/>
          <w:szCs w:val="32"/>
        </w:rPr>
        <w:t>) Algorithm to Test the Accuracy of Types of Breast Cancer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4: 13-20.</w:t>
      </w:r>
    </w:p>
    <w:p w14:paraId="1285AD7B" w14:textId="77777777" w:rsidR="00117571" w:rsidRPr="00134E3A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134E3A">
        <w:rPr>
          <w:rFonts w:ascii="TH SarabunPSK" w:eastAsia="TH SarabunPSK" w:hAnsi="TH SarabunPSK" w:cs="TH SarabunPSK"/>
          <w:sz w:val="32"/>
          <w:szCs w:val="32"/>
        </w:rPr>
        <w:t xml:space="preserve">Hu, C. Jain, G. Zhang, P. Schmidt, C. </w:t>
      </w:r>
      <w:proofErr w:type="spellStart"/>
      <w:r w:rsidRPr="00134E3A">
        <w:rPr>
          <w:rFonts w:ascii="TH SarabunPSK" w:eastAsia="TH SarabunPSK" w:hAnsi="TH SarabunPSK" w:cs="TH SarabunPSK"/>
          <w:sz w:val="32"/>
          <w:szCs w:val="32"/>
        </w:rPr>
        <w:t>Gomadam</w:t>
      </w:r>
      <w:proofErr w:type="spellEnd"/>
      <w:r w:rsidRPr="00134E3A">
        <w:rPr>
          <w:rFonts w:ascii="TH SarabunPSK" w:eastAsia="TH SarabunPSK" w:hAnsi="TH SarabunPSK" w:cs="TH SarabunPSK"/>
          <w:sz w:val="32"/>
          <w:szCs w:val="32"/>
        </w:rPr>
        <w:t xml:space="preserve"> P. Gorka, T. 2014.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Data-driven method based on particle swarm optimization and K-nearest neighbor regression for estimating capacity of lithium-ion battery.</w:t>
      </w:r>
      <w:r w:rsidRPr="00134E3A">
        <w:rPr>
          <w:rFonts w:ascii="TH SarabunPSK" w:eastAsia="TH SarabunPSK" w:hAnsi="TH SarabunPSK" w:cs="TH SarabunPSK"/>
          <w:sz w:val="32"/>
          <w:szCs w:val="32"/>
        </w:rPr>
        <w:t xml:space="preserve"> 49-55.</w:t>
      </w:r>
    </w:p>
    <w:p w14:paraId="2D5D02BB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Huang, </w:t>
      </w:r>
      <w:r>
        <w:rPr>
          <w:rFonts w:ascii="TH SarabunPSK" w:eastAsia="TH SarabunPSK" w:hAnsi="TH SarabunPSK" w:cs="TH SarabunPSK"/>
          <w:sz w:val="32"/>
          <w:szCs w:val="32"/>
        </w:rPr>
        <w:t>L.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Qin, </w:t>
      </w:r>
      <w:r>
        <w:rPr>
          <w:rFonts w:ascii="TH SarabunPSK" w:eastAsia="TH SarabunPSK" w:hAnsi="TH SarabunPSK" w:cs="TH SarabunPSK"/>
          <w:sz w:val="32"/>
          <w:szCs w:val="32"/>
        </w:rPr>
        <w:t>J.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Zhou, </w:t>
      </w:r>
      <w:r>
        <w:rPr>
          <w:rFonts w:ascii="TH SarabunPSK" w:eastAsia="TH SarabunPSK" w:hAnsi="TH SarabunPSK" w:cs="TH SarabunPSK"/>
          <w:sz w:val="32"/>
          <w:szCs w:val="32"/>
        </w:rPr>
        <w:t>Y.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Zhu, </w:t>
      </w:r>
      <w:r>
        <w:rPr>
          <w:rFonts w:ascii="TH SarabunPSK" w:eastAsia="TH SarabunPSK" w:hAnsi="TH SarabunPSK" w:cs="TH SarabunPSK"/>
          <w:sz w:val="32"/>
          <w:szCs w:val="32"/>
        </w:rPr>
        <w:t>F.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Liu, </w:t>
      </w:r>
      <w:r>
        <w:rPr>
          <w:rFonts w:ascii="TH SarabunPSK" w:eastAsia="TH SarabunPSK" w:hAnsi="TH SarabunPSK" w:cs="TH SarabunPSK"/>
          <w:sz w:val="32"/>
          <w:szCs w:val="32"/>
        </w:rPr>
        <w:t>L.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Shao, </w:t>
      </w:r>
      <w:r>
        <w:rPr>
          <w:rFonts w:ascii="TH SarabunPSK" w:eastAsia="TH SarabunPSK" w:hAnsi="TH SarabunPSK" w:cs="TH SarabunPSK"/>
          <w:sz w:val="32"/>
          <w:szCs w:val="32"/>
        </w:rPr>
        <w:t xml:space="preserve">L. 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2010.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Normalization Techniques in Training DNNs: Methodology, Analysis and Application</w:t>
      </w:r>
      <w:r w:rsidRPr="00D21AAC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250B6">
        <w:rPr>
          <w:rFonts w:ascii="TH SarabunPSK" w:eastAsia="TH SarabunPSK" w:hAnsi="TH SarabunPSK" w:cs="TH SarabunPSK" w:hint="cs"/>
          <w:sz w:val="32"/>
          <w:szCs w:val="32"/>
          <w:cs/>
        </w:rPr>
        <w:t>1-20.</w:t>
      </w:r>
    </w:p>
    <w:p w14:paraId="643E7881" w14:textId="77777777" w:rsidR="00117571" w:rsidRDefault="00117571" w:rsidP="00F03256">
      <w:pPr>
        <w:pStyle w:val="BodyTextIndent"/>
        <w:tabs>
          <w:tab w:val="left" w:pos="1260"/>
        </w:tabs>
        <w:spacing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FB49C0">
        <w:rPr>
          <w:rFonts w:ascii="TH SarabunPSK" w:eastAsia="TH SarabunPSK" w:hAnsi="TH SarabunPSK" w:cs="TH SarabunPSK"/>
          <w:sz w:val="32"/>
          <w:szCs w:val="32"/>
        </w:rPr>
        <w:t>Imandoust</w:t>
      </w:r>
      <w:proofErr w:type="spellEnd"/>
      <w:r w:rsidRPr="00FB49C0">
        <w:rPr>
          <w:rFonts w:ascii="TH SarabunPSK" w:eastAsia="TH SarabunPSK" w:hAnsi="TH SarabunPSK" w:cs="TH SarabunPSK"/>
          <w:sz w:val="32"/>
          <w:szCs w:val="32"/>
        </w:rPr>
        <w:t>,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49C0">
        <w:rPr>
          <w:rFonts w:ascii="TH SarabunPSK" w:eastAsia="TH SarabunPSK" w:hAnsi="TH SarabunPSK" w:cs="TH SarabunPSK"/>
          <w:sz w:val="32"/>
          <w:szCs w:val="32"/>
        </w:rPr>
        <w:t>S.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FB49C0">
        <w:rPr>
          <w:rFonts w:ascii="TH SarabunPSK" w:eastAsia="TH SarabunPSK" w:hAnsi="TH SarabunPSK" w:cs="TH SarabunPSK"/>
          <w:sz w:val="32"/>
          <w:szCs w:val="32"/>
        </w:rPr>
        <w:t>Bolandraftar</w:t>
      </w:r>
      <w:proofErr w:type="spellEnd"/>
      <w:r w:rsidRPr="00FB49C0">
        <w:rPr>
          <w:rFonts w:ascii="TH SarabunPSK" w:eastAsia="TH SarabunPSK" w:hAnsi="TH SarabunPSK" w:cs="TH SarabunPSK"/>
          <w:sz w:val="32"/>
          <w:szCs w:val="32"/>
        </w:rPr>
        <w:t>,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49C0">
        <w:rPr>
          <w:rFonts w:ascii="TH SarabunPSK" w:eastAsia="TH SarabunPSK" w:hAnsi="TH SarabunPSK" w:cs="TH SarabunPSK"/>
          <w:sz w:val="32"/>
          <w:szCs w:val="32"/>
        </w:rPr>
        <w:t>M.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49C0">
        <w:rPr>
          <w:rFonts w:ascii="TH SarabunPSK" w:eastAsia="TH SarabunPSK" w:hAnsi="TH SarabunPSK" w:cs="TH SarabunPSK"/>
          <w:sz w:val="32"/>
          <w:szCs w:val="32"/>
        </w:rPr>
        <w:t xml:space="preserve">2013.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Application of K-Nearest Neighbor (KNN) Approach for Predicting Economic Events: Theoretical Background. Journal of Engineering Research and Applications.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49C0">
        <w:rPr>
          <w:rFonts w:ascii="TH SarabunPSK" w:eastAsia="TH SarabunPSK" w:hAnsi="TH SarabunPSK" w:cs="TH SarabunPSK"/>
          <w:sz w:val="32"/>
          <w:szCs w:val="32"/>
        </w:rPr>
        <w:t>3: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FB49C0">
        <w:rPr>
          <w:rFonts w:ascii="TH SarabunPSK" w:eastAsia="TH SarabunPSK" w:hAnsi="TH SarabunPSK" w:cs="TH SarabunPSK"/>
          <w:sz w:val="32"/>
          <w:szCs w:val="32"/>
        </w:rPr>
        <w:t>605-610.</w:t>
      </w:r>
    </w:p>
    <w:p w14:paraId="4BA1CC06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Kiran, </w:t>
      </w:r>
      <w:r>
        <w:rPr>
          <w:rFonts w:ascii="TH SarabunPSK" w:eastAsia="TH SarabunPSK" w:hAnsi="TH SarabunPSK" w:cs="TH SarabunPSK"/>
          <w:sz w:val="32"/>
          <w:szCs w:val="32"/>
        </w:rPr>
        <w:t>A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. </w:t>
      </w:r>
      <w:proofErr w:type="spellStart"/>
      <w:r w:rsidRPr="002250B6">
        <w:rPr>
          <w:rFonts w:ascii="TH SarabunPSK" w:eastAsia="TH SarabunPSK" w:hAnsi="TH SarabunPSK" w:cs="TH SarabunPSK"/>
          <w:sz w:val="32"/>
          <w:szCs w:val="32"/>
        </w:rPr>
        <w:t>Vasumathi</w:t>
      </w:r>
      <w:proofErr w:type="spellEnd"/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>
        <w:rPr>
          <w:rFonts w:ascii="TH SarabunPSK" w:eastAsia="TH SarabunPSK" w:hAnsi="TH SarabunPSK" w:cs="TH SarabunPSK"/>
          <w:sz w:val="32"/>
          <w:szCs w:val="32"/>
        </w:rPr>
        <w:t xml:space="preserve">D. 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2018.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Data Mining: Min–Max Normalization Based Data Perturbation Technique for Privacy Preservation.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723-734.</w:t>
      </w:r>
    </w:p>
    <w:p w14:paraId="191CCFE2" w14:textId="77777777" w:rsidR="00117571" w:rsidRDefault="00117571" w:rsidP="00F03256">
      <w:pPr>
        <w:pStyle w:val="BodyTextIndent"/>
        <w:tabs>
          <w:tab w:val="left" w:pos="1260"/>
        </w:tabs>
        <w:spacing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8573D3">
        <w:rPr>
          <w:rFonts w:ascii="TH SarabunPSK" w:eastAsia="TH SarabunPSK" w:hAnsi="TH SarabunPSK" w:cs="TH SarabunPSK"/>
          <w:sz w:val="32"/>
          <w:szCs w:val="32"/>
        </w:rPr>
        <w:t>Li,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Y. Zou, C.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Berecibara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M.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Nanini-Mauryc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E. Chand CW, J. </w:t>
      </w:r>
      <w:proofErr w:type="spellStart"/>
      <w:r w:rsidRPr="008573D3">
        <w:rPr>
          <w:rFonts w:ascii="TH SarabunPSK" w:eastAsia="TH SarabunPSK" w:hAnsi="TH SarabunPSK" w:cs="TH SarabunPSK"/>
          <w:sz w:val="32"/>
          <w:szCs w:val="32"/>
        </w:rPr>
        <w:t>Bosschea</w:t>
      </w:r>
      <w:proofErr w:type="spellEnd"/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, P. Mierloa, J. Omara, N. 2018.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Random Forest Regression for Online Capacity Estimation of Lithium-ion Batteries. Applied Energy.</w:t>
      </w:r>
      <w:r w:rsidRPr="008573D3">
        <w:rPr>
          <w:rFonts w:ascii="TH SarabunPSK" w:eastAsia="TH SarabunPSK" w:hAnsi="TH SarabunPSK" w:cs="TH SarabunPSK"/>
          <w:sz w:val="32"/>
          <w:szCs w:val="32"/>
        </w:rPr>
        <w:t xml:space="preserve"> 232: 197–210.</w:t>
      </w:r>
    </w:p>
    <w:p w14:paraId="015FD271" w14:textId="77777777" w:rsidR="00117571" w:rsidRPr="002250B6" w:rsidRDefault="00117571" w:rsidP="00F03256">
      <w:pPr>
        <w:pStyle w:val="BodyTextIndent"/>
        <w:tabs>
          <w:tab w:val="left" w:pos="1260"/>
        </w:tabs>
        <w:spacing w:after="0" w:line="276" w:lineRule="auto"/>
        <w:ind w:left="567" w:hanging="567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Lima, </w:t>
      </w:r>
      <w:r>
        <w:rPr>
          <w:rFonts w:ascii="TH SarabunPSK" w:eastAsia="TH SarabunPSK" w:hAnsi="TH SarabunPSK" w:cs="TH SarabunPSK"/>
          <w:sz w:val="32"/>
          <w:szCs w:val="32"/>
        </w:rPr>
        <w:t>FT.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 Souza, </w:t>
      </w:r>
      <w:r>
        <w:rPr>
          <w:rFonts w:ascii="TH SarabunPSK" w:eastAsia="TH SarabunPSK" w:hAnsi="TH SarabunPSK" w:cs="TH SarabunPSK"/>
          <w:sz w:val="32"/>
          <w:szCs w:val="32"/>
        </w:rPr>
        <w:t xml:space="preserve">VMA. </w:t>
      </w:r>
      <w:r w:rsidRPr="002250B6">
        <w:rPr>
          <w:rFonts w:ascii="TH SarabunPSK" w:eastAsia="TH SarabunPSK" w:hAnsi="TH SarabunPSK" w:cs="TH SarabunPSK"/>
          <w:sz w:val="32"/>
          <w:szCs w:val="32"/>
        </w:rPr>
        <w:t xml:space="preserve">2023.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A Large Comparison of Normalization Methods on Time Series. </w:t>
      </w:r>
      <w:r w:rsidRPr="002250B6">
        <w:rPr>
          <w:rFonts w:ascii="TH SarabunPSK" w:eastAsia="TH SarabunPSK" w:hAnsi="TH SarabunPSK" w:cs="TH SarabunPSK"/>
          <w:sz w:val="32"/>
          <w:szCs w:val="32"/>
        </w:rPr>
        <w:t>1-35.</w:t>
      </w:r>
    </w:p>
    <w:p w14:paraId="11FF69E7" w14:textId="710271C8" w:rsidR="00862DD4" w:rsidRDefault="00117571" w:rsidP="00F03256">
      <w:pPr>
        <w:pStyle w:val="BodyTextIndent"/>
        <w:tabs>
          <w:tab w:val="left" w:pos="1260"/>
        </w:tabs>
        <w:spacing w:line="27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34E3A">
        <w:rPr>
          <w:rFonts w:ascii="TH SarabunPSK" w:eastAsia="TH SarabunPSK" w:hAnsi="TH SarabunPSK" w:cs="TH SarabunPSK"/>
          <w:sz w:val="32"/>
          <w:szCs w:val="32"/>
        </w:rPr>
        <w:t xml:space="preserve">Lin, W. Wu, Z. Lin, L. Wen, A. Li, J. 2017. </w:t>
      </w:r>
      <w:r w:rsidRPr="00D21AAC">
        <w:rPr>
          <w:rFonts w:ascii="TH SarabunPSK" w:eastAsia="TH SarabunPSK" w:hAnsi="TH SarabunPSK" w:cs="TH SarabunPSK"/>
          <w:b/>
          <w:bCs/>
          <w:sz w:val="32"/>
          <w:szCs w:val="32"/>
        </w:rPr>
        <w:t>An Ensemble Random Forest Algorithm for Insurance Big Data Analysis.</w:t>
      </w:r>
      <w:r w:rsidRPr="00134E3A">
        <w:rPr>
          <w:rFonts w:ascii="TH SarabunPSK" w:eastAsia="TH SarabunPSK" w:hAnsi="TH SarabunPSK" w:cs="TH SarabunPSK"/>
          <w:sz w:val="32"/>
          <w:szCs w:val="32"/>
        </w:rPr>
        <w:t xml:space="preserve"> 5: 16568-16575.</w:t>
      </w:r>
    </w:p>
    <w:p w14:paraId="0E8E8469" w14:textId="77777777" w:rsidR="00862DD4" w:rsidRDefault="00862DD4" w:rsidP="00F03256">
      <w:pPr>
        <w:spacing w:line="276" w:lineRule="auto"/>
        <w:rPr>
          <w:rFonts w:ascii="TH SarabunPSK" w:hAnsi="TH SarabunPSK" w:cs="TH SarabunPSK"/>
          <w:sz w:val="32"/>
          <w:szCs w:val="32"/>
        </w:rPr>
        <w:sectPr w:rsidR="00862DD4" w:rsidSect="00862DD4">
          <w:headerReference w:type="default" r:id="rId43"/>
          <w:footerReference w:type="default" r:id="rId44"/>
          <w:pgSz w:w="11906" w:h="16838" w:code="9"/>
          <w:pgMar w:top="1440" w:right="1440" w:bottom="1440" w:left="2160" w:header="720" w:footer="720" w:gutter="0"/>
          <w:cols w:space="708"/>
          <w:titlePg/>
          <w:docGrid w:linePitch="360"/>
        </w:sectPr>
      </w:pPr>
    </w:p>
    <w:p w14:paraId="7BFA1AB5" w14:textId="7C8D1C01" w:rsidR="00862DD4" w:rsidRPr="005B587F" w:rsidRDefault="00862DD4" w:rsidP="00F03256">
      <w:pPr>
        <w:tabs>
          <w:tab w:val="left" w:pos="908"/>
          <w:tab w:val="center" w:pos="4513"/>
        </w:tabs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งานทะเบียนคณะวิทยาศาสตร์</w:t>
      </w:r>
      <w:proofErr w:type="spellEnd"/>
      <w:r w:rsidR="001E73C8" w:rsidRPr="005B587F">
        <w:rPr>
          <w:rFonts w:ascii="TH SarabunPSK" w:hAnsi="TH SarabunPSK" w:cs="TH SarabunPSK"/>
          <w:noProof/>
        </w:rPr>
        <w:drawing>
          <wp:anchor distT="0" distB="0" distL="114300" distR="114300" simplePos="0" relativeHeight="251679232" behindDoc="0" locked="0" layoutInCell="1" allowOverlap="1" wp14:anchorId="10C62D17" wp14:editId="0888A0CA">
            <wp:simplePos x="0" y="0"/>
            <wp:positionH relativeFrom="column">
              <wp:posOffset>182880</wp:posOffset>
            </wp:positionH>
            <wp:positionV relativeFrom="paragraph">
              <wp:posOffset>-6985</wp:posOffset>
            </wp:positionV>
            <wp:extent cx="960755" cy="864870"/>
            <wp:effectExtent l="0" t="0" r="0" b="0"/>
            <wp:wrapNone/>
            <wp:docPr id="346" name="image1.png" descr="A black and white circular emblem with a tower and a drag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white circular emblem with a tower and a drag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F8D50" w14:textId="77777777" w:rsidR="00862DD4" w:rsidRPr="005B587F" w:rsidRDefault="00862DD4" w:rsidP="00F0325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4F3CFDC5" w14:textId="77777777" w:rsidR="00862DD4" w:rsidRPr="005B587F" w:rsidRDefault="00862DD4" w:rsidP="00F03256">
      <w:pPr>
        <w:spacing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b/>
          <w:sz w:val="32"/>
          <w:szCs w:val="32"/>
        </w:rPr>
        <w:t>คํารับรองเล่มปัญหาพิเศษ</w:t>
      </w:r>
      <w:proofErr w:type="spellEnd"/>
    </w:p>
    <w:p w14:paraId="71E041E2" w14:textId="77777777" w:rsidR="00862DD4" w:rsidRPr="005B587F" w:rsidRDefault="00862DD4" w:rsidP="00F03256">
      <w:pPr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</w:p>
    <w:p w14:paraId="434C7AB4" w14:textId="5C8FBB56" w:rsidR="00862DD4" w:rsidRPr="005B587F" w:rsidRDefault="00117571" w:rsidP="00F03256">
      <w:pPr>
        <w:tabs>
          <w:tab w:val="left" w:pos="720"/>
        </w:tabs>
        <w:spacing w:line="276" w:lineRule="auto"/>
        <w:jc w:val="right"/>
        <w:rPr>
          <w:rFonts w:ascii="TH SarabunPSK" w:eastAsia="TH Sarabun PSK" w:hAnsi="TH SarabunPSK" w:cs="TH SarabunPSK"/>
          <w:sz w:val="32"/>
          <w:szCs w:val="32"/>
        </w:rPr>
      </w:pP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eastAsia="TH Sarabun PSK" w:hAnsi="TH SarabunPSK" w:cs="TH SarabunPSK"/>
          <w:sz w:val="32"/>
          <w:szCs w:val="32"/>
        </w:rPr>
        <w:t xml:space="preserve"> 9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เดือน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มกราคม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พ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ศ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5B31AE"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680C321D" w14:textId="4E72533D" w:rsidR="00862DD4" w:rsidRPr="005B587F" w:rsidRDefault="00862DD4" w:rsidP="00F03256">
      <w:pPr>
        <w:tabs>
          <w:tab w:val="left" w:pos="720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นางสาวเกวลี</w:t>
      </w:r>
      <w:r w:rsidR="0011757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แก้วสุข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117571"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รหัสนักศึกษา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64050325</w:t>
      </w:r>
    </w:p>
    <w:p w14:paraId="36EB83DD" w14:textId="6B6022BF" w:rsidR="00862DD4" w:rsidRPr="005B587F" w:rsidRDefault="00117571" w:rsidP="00F0325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นางสาวณัฐฐิดา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โย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ม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งาม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รหัสนักศึกษา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64050432</w:t>
      </w:r>
    </w:p>
    <w:p w14:paraId="042E7C65" w14:textId="7577370B" w:rsidR="00862DD4" w:rsidRPr="005B587F" w:rsidRDefault="00117571" w:rsidP="00F03256">
      <w:pPr>
        <w:tabs>
          <w:tab w:val="left" w:pos="720"/>
        </w:tabs>
        <w:spacing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นายเมธัส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จันทกิจ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sz w:val="32"/>
          <w:szCs w:val="32"/>
          <w:cs/>
        </w:rPr>
        <w:tab/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รหัสนักศึกษา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64050623</w:t>
      </w:r>
    </w:p>
    <w:p w14:paraId="0666F0A2" w14:textId="262E7DA2" w:rsidR="00862DD4" w:rsidRPr="005B587F" w:rsidRDefault="00862DD4" w:rsidP="00F0325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นักศึกษาหลักสูตรวิทยาศาสตรบัณฑิต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="00BC5D87" w:rsidRPr="005B587F">
        <w:rPr>
          <w:rFonts w:ascii="TH SarabunPSK" w:eastAsia="TH Sarabun PSK" w:hAnsi="TH SarabunPSK" w:cs="TH SarabunPSK"/>
          <w:sz w:val="32"/>
          <w:szCs w:val="32"/>
        </w:rPr>
        <w:t>สาขาวิชา</w:t>
      </w:r>
      <w:proofErr w:type="spellEnd"/>
      <w:r w:rsidR="00BC5D87" w:rsidRPr="001900CE">
        <w:rPr>
          <w:rFonts w:ascii="TH SarabunPSK" w:eastAsia="TH Sarabun PSK" w:hAnsi="TH SarabunPSK" w:cs="TH SarabunPSK"/>
          <w:sz w:val="32"/>
          <w:szCs w:val="32"/>
          <w:cs/>
        </w:rPr>
        <w:t>สถิติประยุกต์และการวิเคราะห์ข้อมูล</w:t>
      </w:r>
      <w:r w:rsidR="00BC5D87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ภาควิชาสถิติ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362A2455" w14:textId="77777777" w:rsidR="00862DD4" w:rsidRPr="005B587F" w:rsidRDefault="00862DD4" w:rsidP="00F0325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ขอขอรับรองว่าปัญหาพิเศษ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เรื่อง</w:t>
      </w:r>
      <w:proofErr w:type="spellEnd"/>
    </w:p>
    <w:p w14:paraId="09C0B48A" w14:textId="153C9B7C" w:rsidR="00862DD4" w:rsidRPr="005B587F" w:rsidRDefault="00F03256" w:rsidP="00F0325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ภาษาไทย</w:t>
      </w:r>
      <w:r w:rsidR="00862DD4" w:rsidRPr="005B587F">
        <w:rPr>
          <w:rFonts w:ascii="TH SarabunPSK" w:eastAsia="TH Sarabun PSK" w:hAnsi="TH SarabunPSK" w:cs="TH SarabunPSK"/>
          <w:sz w:val="32"/>
          <w:szCs w:val="32"/>
        </w:rPr>
        <w:tab/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การเปรียบเทียบประสิทธิภาพของวิธีการเรียนรู้ด้วยเครื่องจากข้อมูลอนุกรมเวลาที่มีความสัมพันธ์กันโดยใช้การแปลงข้อมูล</w:t>
      </w:r>
    </w:p>
    <w:p w14:paraId="40DAB593" w14:textId="1FA4E48D" w:rsidR="00862DD4" w:rsidRPr="005B587F" w:rsidRDefault="00F03256" w:rsidP="00F0325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ภาษาอังกฤษ</w:t>
      </w:r>
      <w:r w:rsidR="00862DD4" w:rsidRPr="005B587F">
        <w:rPr>
          <w:rFonts w:ascii="TH SarabunPSK" w:eastAsia="TH Sarabun PSK" w:hAnsi="TH SarabunPSK" w:cs="TH SarabunPSK"/>
          <w:sz w:val="32"/>
          <w:szCs w:val="32"/>
        </w:rPr>
        <w:tab/>
      </w:r>
      <w:r w:rsidR="00117571" w:rsidRPr="00904A70">
        <w:rPr>
          <w:rFonts w:ascii="TH SarabunPSK" w:eastAsia="TH Sarabun PSK" w:hAnsi="TH SarabunPSK" w:cs="TH SarabunPSK"/>
          <w:sz w:val="32"/>
          <w:szCs w:val="32"/>
        </w:rPr>
        <w:t>A COMPARISON OF THE PERFORMANCE OF MACHINE LEARNING METHODS ON CORRELATED TIME SERIES DATA USING DATA TRANSFORMATION</w:t>
      </w:r>
    </w:p>
    <w:p w14:paraId="21749F06" w14:textId="52404725" w:rsidR="00862DD4" w:rsidRPr="005B587F" w:rsidRDefault="00862DD4" w:rsidP="00F03256">
      <w:pPr>
        <w:spacing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ปีการศึกษา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>25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>67</w:t>
      </w:r>
    </w:p>
    <w:p w14:paraId="12055BC2" w14:textId="07D43BF0" w:rsidR="00862DD4" w:rsidRPr="005B587F" w:rsidRDefault="00862DD4" w:rsidP="00F0325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>เป็นผลงานวิจัยที่มิได้คัดลอกหรือละเมิดลิขสิทธิ์ของผู้อื่นและได้ผ่านการตรวจสอบความซ้ำซ้อน</w:t>
      </w:r>
      <w:r>
        <w:rPr>
          <w:rFonts w:ascii="TH SarabunPSK" w:eastAsia="TH Sarabun PSK" w:hAnsi="TH SarabunPSK" w:cs="TH SarabunPSK"/>
          <w:sz w:val="32"/>
          <w:szCs w:val="32"/>
        </w:rPr>
        <w:t xml:space="preserve">    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>เรียบร้อยแล้วและได้แนบเอกสารการตรวจสอบการ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ลอกเลียนงานวรรณกรรมที่ตรวจสอบจากเล่ม</w:t>
      </w:r>
      <w:proofErr w:type="spellEnd"/>
      <w:r w:rsidR="0011757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117571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ฉบับสมบูรณ์แล้ว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</w:p>
    <w:p w14:paraId="729DEC41" w14:textId="49D75F61" w:rsidR="00862DD4" w:rsidRPr="005B587F" w:rsidRDefault="00862DD4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โปรแกรมอักขราวิสุทธิ์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>2.09%</w:t>
      </w:r>
    </w:p>
    <w:p w14:paraId="2F7D5E18" w14:textId="2364B9CD" w:rsidR="00862DD4" w:rsidRPr="005B587F" w:rsidRDefault="0006446A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noProof/>
          <w:sz w:val="32"/>
          <w:szCs w:val="32"/>
        </w:rPr>
        <w:drawing>
          <wp:anchor distT="0" distB="0" distL="114300" distR="114300" simplePos="0" relativeHeight="251683328" behindDoc="0" locked="0" layoutInCell="1" allowOverlap="1" wp14:anchorId="4B736D18" wp14:editId="58B6915E">
            <wp:simplePos x="0" y="0"/>
            <wp:positionH relativeFrom="column">
              <wp:posOffset>4048125</wp:posOffset>
            </wp:positionH>
            <wp:positionV relativeFrom="paragraph">
              <wp:posOffset>66675</wp:posOffset>
            </wp:positionV>
            <wp:extent cx="967740" cy="342900"/>
            <wp:effectExtent l="0" t="0" r="3810" b="0"/>
            <wp:wrapNone/>
            <wp:docPr id="1235920185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20185" name="Picture 1235920185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H Sarabun PSK" w:hAnsi="TH SarabunPSK" w:cs="TH SarabunPSK"/>
          <w:noProof/>
          <w:sz w:val="32"/>
          <w:szCs w:val="32"/>
        </w:rPr>
        <w:drawing>
          <wp:anchor distT="0" distB="0" distL="114300" distR="114300" simplePos="0" relativeHeight="251682304" behindDoc="0" locked="0" layoutInCell="1" allowOverlap="1" wp14:anchorId="78B49C45" wp14:editId="04745EFE">
            <wp:simplePos x="0" y="0"/>
            <wp:positionH relativeFrom="column">
              <wp:posOffset>2114550</wp:posOffset>
            </wp:positionH>
            <wp:positionV relativeFrom="paragraph">
              <wp:posOffset>19050</wp:posOffset>
            </wp:positionV>
            <wp:extent cx="1104996" cy="388654"/>
            <wp:effectExtent l="0" t="0" r="0" b="0"/>
            <wp:wrapNone/>
            <wp:docPr id="924935839" name="Picture 87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35839" name="Picture 87" descr="A close-up of a sign&#10;&#10;AI-generated content may be incorrect.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96" cy="388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H Sarabun PSK" w:hAnsi="TH SarabunPSK" w:cs="TH SarabunPSK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51D72CE7" wp14:editId="3F5C1804">
            <wp:simplePos x="0" y="0"/>
            <wp:positionH relativeFrom="column">
              <wp:posOffset>342900</wp:posOffset>
            </wp:positionH>
            <wp:positionV relativeFrom="paragraph">
              <wp:posOffset>19050</wp:posOffset>
            </wp:positionV>
            <wp:extent cx="1097280" cy="388620"/>
            <wp:effectExtent l="0" t="0" r="7620" b="0"/>
            <wp:wrapNone/>
            <wp:docPr id="212015203" name="Picture 86" descr="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15203" name="Picture 86" descr="Blue text on a white background&#10;&#10;AI-generated content may be incorrect.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F8885" w14:textId="1090F070" w:rsidR="00862DD4" w:rsidRPr="005B587F" w:rsidRDefault="00862DD4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………………………………..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…………………………………......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……………………………..…</w:t>
      </w:r>
    </w:p>
    <w:p w14:paraId="5875534C" w14:textId="5CD27506" w:rsidR="00862DD4" w:rsidRPr="005B587F" w:rsidRDefault="00862DD4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(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นางสาวเกวลี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แก้วสุข</w:t>
      </w: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)        </w:t>
      </w:r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  (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นางสาวณัฐฐิดา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โย</w:t>
      </w:r>
      <w:r w:rsidR="00117571">
        <w:rPr>
          <w:rFonts w:ascii="TH SarabunPSK" w:eastAsia="TH Sarabun PSK" w:hAnsi="TH SarabunPSK" w:cs="TH SarabunPSK" w:hint="cs"/>
          <w:sz w:val="32"/>
          <w:szCs w:val="32"/>
          <w:cs/>
        </w:rPr>
        <w:t>ม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งาม</w:t>
      </w:r>
      <w:r w:rsidRPr="005B587F">
        <w:rPr>
          <w:rFonts w:ascii="TH SarabunPSK" w:eastAsia="TH Sarabun PSK" w:hAnsi="TH SarabunPSK" w:cs="TH SarabunPSK"/>
          <w:sz w:val="32"/>
          <w:szCs w:val="32"/>
        </w:rPr>
        <w:t>)              (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นายเมธัส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จันทกิจ</w:t>
      </w:r>
      <w:r w:rsidRPr="005B587F">
        <w:rPr>
          <w:rFonts w:ascii="TH SarabunPSK" w:eastAsia="TH Sarabun PSK" w:hAnsi="TH SarabunPSK" w:cs="TH SarabunPSK"/>
          <w:sz w:val="32"/>
          <w:szCs w:val="32"/>
        </w:rPr>
        <w:t>)</w:t>
      </w:r>
    </w:p>
    <w:p w14:paraId="2809638D" w14:textId="77777777" w:rsidR="00862DD4" w:rsidRPr="005B587F" w:rsidRDefault="00862DD4" w:rsidP="00F03256">
      <w:pPr>
        <w:tabs>
          <w:tab w:val="left" w:pos="810"/>
          <w:tab w:val="left" w:pos="2835"/>
          <w:tab w:val="left" w:pos="3780"/>
          <w:tab w:val="left" w:pos="6750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ab/>
        <w:t xml:space="preserve">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             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</w:t>
      </w:r>
      <w:proofErr w:type="spellEnd"/>
    </w:p>
    <w:p w14:paraId="0B3CE301" w14:textId="1D093A9A" w:rsidR="00862DD4" w:rsidRPr="005B587F" w:rsidRDefault="00862DD4" w:rsidP="00F03256">
      <w:pPr>
        <w:spacing w:line="276" w:lineRule="auto"/>
        <w:jc w:val="thaiDistribute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ข้าพเจ้า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รศ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อัชฌา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117571"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อระวีพร</w:t>
      </w:r>
      <w:r w:rsidR="00117571"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ได้ตรวจสอบ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ปัญหาพิเศษของ</w:t>
      </w:r>
      <w:proofErr w:type="spellEnd"/>
      <w:r w:rsidR="0011757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นักศึกษาข้างต้นแล้ว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ขอรับรองว่าเป็นผลงานวิจัยของ</w:t>
      </w:r>
      <w:proofErr w:type="spellEnd"/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นักศึกษาจริงและมีเนื้อสมบูรณ์</w:t>
      </w:r>
      <w:proofErr w:type="spellEnd"/>
      <w:r w:rsidR="0011757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จึงลงชื่อไว้เป็นหลักฐาน</w:t>
      </w:r>
      <w:proofErr w:type="spellEnd"/>
    </w:p>
    <w:p w14:paraId="39DD5B7B" w14:textId="0619F885" w:rsidR="00862DD4" w:rsidRPr="005B587F" w:rsidRDefault="00117571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130659C3" wp14:editId="6320E23A">
            <wp:simplePos x="0" y="0"/>
            <wp:positionH relativeFrom="column">
              <wp:posOffset>409575</wp:posOffset>
            </wp:positionH>
            <wp:positionV relativeFrom="paragraph">
              <wp:posOffset>32385</wp:posOffset>
            </wp:positionV>
            <wp:extent cx="1288415" cy="391160"/>
            <wp:effectExtent l="0" t="0" r="6985" b="8890"/>
            <wp:wrapNone/>
            <wp:docPr id="414924138" name="Picture 41492413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24138" name="Picture 414924138" descr="A screenshot of a computer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0" t="66412" r="27273" b="5468"/>
                    <a:stretch/>
                  </pic:blipFill>
                  <pic:spPr bwMode="auto">
                    <a:xfrm>
                      <a:off x="0" y="0"/>
                      <a:ext cx="1288415" cy="3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B4769" w14:textId="18BB989F" w:rsidR="00862DD4" w:rsidRDefault="00862DD4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ลงชื่อ</w:t>
      </w:r>
      <w:proofErr w:type="spellEnd"/>
      <w:r w:rsidRPr="005B587F">
        <w:rPr>
          <w:rFonts w:ascii="TH SarabunPSK" w:eastAsia="TH Sarabun PSK" w:hAnsi="TH SarabunPSK" w:cs="TH SarabunPSK"/>
          <w:sz w:val="32"/>
          <w:szCs w:val="32"/>
        </w:rPr>
        <w:t>……………………………………….</w:t>
      </w:r>
    </w:p>
    <w:p w14:paraId="5FDCBF5D" w14:textId="32A6365E" w:rsidR="00117571" w:rsidRPr="005B587F" w:rsidRDefault="00117571" w:rsidP="00F03256">
      <w:pPr>
        <w:tabs>
          <w:tab w:val="left" w:pos="2835"/>
          <w:tab w:val="left" w:pos="8222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       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รศ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ดร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อัชฌา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005B31AE">
        <w:rPr>
          <w:rFonts w:ascii="TH SarabunPSK" w:eastAsia="TH Sarabun PSK" w:hAnsi="TH SarabunPSK" w:cs="TH SarabunPSK" w:hint="cs"/>
          <w:sz w:val="32"/>
          <w:szCs w:val="32"/>
          <w:cs/>
        </w:rPr>
        <w:t>อระวีพร</w:t>
      </w:r>
      <w:r w:rsidRPr="005B31AE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57BF7D28" w14:textId="77777777" w:rsidR="00862DD4" w:rsidRPr="005B587F" w:rsidRDefault="00862DD4" w:rsidP="00F0325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B587F">
        <w:rPr>
          <w:rFonts w:ascii="TH SarabunPSK" w:eastAsia="TH Sarabun PSK" w:hAnsi="TH SarabunPSK" w:cs="TH SarabunPSK"/>
          <w:sz w:val="32"/>
          <w:szCs w:val="32"/>
        </w:rPr>
        <w:t xml:space="preserve">           </w:t>
      </w:r>
      <w:proofErr w:type="spellStart"/>
      <w:r w:rsidRPr="005B587F">
        <w:rPr>
          <w:rFonts w:ascii="TH SarabunPSK" w:eastAsia="TH Sarabun PSK" w:hAnsi="TH SarabunPSK" w:cs="TH SarabunPSK"/>
          <w:sz w:val="32"/>
          <w:szCs w:val="32"/>
        </w:rPr>
        <w:t>อาจารย์ที่ปรึกษา</w:t>
      </w:r>
      <w:proofErr w:type="spellEnd"/>
    </w:p>
    <w:p w14:paraId="683144AA" w14:textId="77777777" w:rsidR="00862DD4" w:rsidRPr="005B587F" w:rsidRDefault="00862DD4" w:rsidP="00F03256">
      <w:pPr>
        <w:tabs>
          <w:tab w:val="left" w:pos="908"/>
          <w:tab w:val="center" w:pos="4513"/>
        </w:tabs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524257E" w14:textId="77777777" w:rsidR="00862DD4" w:rsidRDefault="00862DD4" w:rsidP="00F03256">
      <w:pPr>
        <w:spacing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7E1CBDD5" w14:textId="77777777" w:rsidR="0039718B" w:rsidRPr="00E74778" w:rsidRDefault="0039718B" w:rsidP="00F03256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39718B" w:rsidRPr="00E74778" w:rsidSect="002A3F5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1440" w:right="1440" w:bottom="1440" w:left="2160" w:header="720" w:footer="720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4969" w14:textId="77777777" w:rsidR="00D93138" w:rsidRDefault="00D93138">
      <w:r>
        <w:separator/>
      </w:r>
    </w:p>
  </w:endnote>
  <w:endnote w:type="continuationSeparator" w:id="0">
    <w:p w14:paraId="7AEE9F87" w14:textId="77777777" w:rsidR="00D93138" w:rsidRDefault="00D9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 PSK">
    <w:altName w:val="Cordia New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27A6" w14:textId="77777777" w:rsidR="001951EE" w:rsidRDefault="001951EE" w:rsidP="00705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FE3CB" w14:textId="77777777" w:rsidR="001951EE" w:rsidRDefault="00195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1615" w14:textId="77777777" w:rsidR="001951EE" w:rsidRDefault="00195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8A2" w14:textId="77777777" w:rsidR="00862DD4" w:rsidRDefault="00862D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4C41" w14:textId="77777777" w:rsidR="001951EE" w:rsidRDefault="001951E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6E15" w14:textId="77777777" w:rsidR="001951EE" w:rsidRDefault="001951E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D657" w14:textId="77777777" w:rsidR="001951EE" w:rsidRDefault="0019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9B44" w14:textId="77777777" w:rsidR="00D93138" w:rsidRDefault="00D93138">
      <w:r>
        <w:separator/>
      </w:r>
    </w:p>
  </w:footnote>
  <w:footnote w:type="continuationSeparator" w:id="0">
    <w:p w14:paraId="1A459F0D" w14:textId="77777777" w:rsidR="00D93138" w:rsidRDefault="00D9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63DC" w14:textId="77777777" w:rsidR="001951EE" w:rsidRPr="006C45B2" w:rsidRDefault="001951EE" w:rsidP="00100F11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55E5" w14:textId="77777777" w:rsidR="001951EE" w:rsidRPr="0052786A" w:rsidRDefault="001951EE" w:rsidP="00100F11">
    <w:pPr>
      <w:pStyle w:val="Header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8EED" w14:textId="0F6C382B" w:rsidR="001951EE" w:rsidRDefault="001951EE" w:rsidP="007059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841">
      <w:rPr>
        <w:rStyle w:val="PageNumber"/>
        <w:noProof/>
        <w:cs/>
      </w:rPr>
      <w:t>ฉ</w:t>
    </w:r>
    <w:r>
      <w:rPr>
        <w:rStyle w:val="PageNumber"/>
      </w:rPr>
      <w:fldChar w:fldCharType="end"/>
    </w:r>
  </w:p>
  <w:p w14:paraId="5562F7AF" w14:textId="77777777" w:rsidR="001951EE" w:rsidRDefault="001951EE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F2D9" w14:textId="77777777" w:rsidR="001951EE" w:rsidRPr="00100F11" w:rsidRDefault="00B85462" w:rsidP="00945DD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85462">
      <w:rPr>
        <w:rFonts w:ascii="TH SarabunPSK" w:hAnsi="TH SarabunPSK" w:cs="TH SarabunPSK"/>
        <w:sz w:val="32"/>
        <w:szCs w:val="32"/>
      </w:rPr>
      <w:fldChar w:fldCharType="begin"/>
    </w:r>
    <w:r w:rsidRPr="00B85462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B85462">
      <w:rPr>
        <w:rFonts w:ascii="TH SarabunPSK" w:hAnsi="TH SarabunPSK" w:cs="TH SarabunPSK"/>
        <w:sz w:val="32"/>
        <w:szCs w:val="32"/>
      </w:rPr>
      <w:fldChar w:fldCharType="separate"/>
    </w:r>
    <w:r w:rsidR="00D91DB7" w:rsidRPr="00D91DB7">
      <w:rPr>
        <w:rFonts w:ascii="TH SarabunPSK" w:hAnsi="TH SarabunPSK" w:cs="TH SarabunPSK"/>
        <w:noProof/>
        <w:sz w:val="32"/>
        <w:szCs w:val="32"/>
        <w:cs/>
        <w:lang w:val="th-TH"/>
      </w:rPr>
      <w:t>ช</w:t>
    </w:r>
    <w:r w:rsidRPr="00B85462">
      <w:rPr>
        <w:rFonts w:ascii="TH SarabunPSK" w:hAnsi="TH SarabunPSK" w:cs="TH SarabunPSK"/>
        <w:sz w:val="32"/>
        <w:szCs w:val="3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248B" w14:textId="77777777" w:rsidR="00862DD4" w:rsidRPr="001B3954" w:rsidRDefault="00862DD4" w:rsidP="001B3954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952F6A">
      <w:rPr>
        <w:rFonts w:ascii="TH SarabunPSK" w:hAnsi="TH SarabunPSK" w:cs="TH SarabunPSK"/>
        <w:sz w:val="32"/>
        <w:szCs w:val="32"/>
      </w:rPr>
      <w:fldChar w:fldCharType="begin"/>
    </w:r>
    <w:r w:rsidRPr="00952F6A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952F6A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10</w:t>
    </w:r>
    <w:r w:rsidRPr="00952F6A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B1E3" w14:textId="77777777" w:rsidR="001951EE" w:rsidRDefault="001951E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319D" w14:textId="77777777" w:rsidR="00D75ECB" w:rsidRPr="00D75ECB" w:rsidRDefault="00D75ECB" w:rsidP="00D75ECB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2EA7" w14:textId="77777777" w:rsidR="001951EE" w:rsidRPr="0052786A" w:rsidRDefault="001951EE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2A0"/>
    <w:multiLevelType w:val="multilevel"/>
    <w:tmpl w:val="6F3A74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0BDD41A8"/>
    <w:multiLevelType w:val="multilevel"/>
    <w:tmpl w:val="1AF6D7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430DC8"/>
    <w:multiLevelType w:val="multilevel"/>
    <w:tmpl w:val="1018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90336"/>
    <w:multiLevelType w:val="singleLevel"/>
    <w:tmpl w:val="AC70F92E"/>
    <w:lvl w:ilvl="0">
      <w:start w:val="3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12CE2D55"/>
    <w:multiLevelType w:val="hybridMultilevel"/>
    <w:tmpl w:val="9F02BA70"/>
    <w:lvl w:ilvl="0" w:tplc="1F182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661D79"/>
    <w:multiLevelType w:val="multilevel"/>
    <w:tmpl w:val="A7B685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6D065C6"/>
    <w:multiLevelType w:val="multilevel"/>
    <w:tmpl w:val="54C0AF8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82F692A"/>
    <w:multiLevelType w:val="singleLevel"/>
    <w:tmpl w:val="76CCD8F2"/>
    <w:lvl w:ilvl="0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A6D7DC1"/>
    <w:multiLevelType w:val="multilevel"/>
    <w:tmpl w:val="2F3C6FA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087866"/>
    <w:multiLevelType w:val="hybridMultilevel"/>
    <w:tmpl w:val="6EE84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2376"/>
    <w:multiLevelType w:val="multilevel"/>
    <w:tmpl w:val="4F1C5C76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15"/>
        </w:tabs>
        <w:ind w:left="915" w:hanging="67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1" w15:restartNumberingAfterBreak="0">
    <w:nsid w:val="267626A8"/>
    <w:multiLevelType w:val="hybridMultilevel"/>
    <w:tmpl w:val="45262A58"/>
    <w:lvl w:ilvl="0" w:tplc="B55E8740">
      <w:start w:val="1"/>
      <w:numFmt w:val="decimal"/>
      <w:lvlText w:val="%1)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850DE"/>
    <w:multiLevelType w:val="hybridMultilevel"/>
    <w:tmpl w:val="B1FE0746"/>
    <w:lvl w:ilvl="0" w:tplc="B90E046A">
      <w:start w:val="1"/>
      <w:numFmt w:val="decimal"/>
      <w:lvlText w:val="%1"/>
      <w:lvlJc w:val="left"/>
      <w:pPr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3" w15:restartNumberingAfterBreak="0">
    <w:nsid w:val="2A65171B"/>
    <w:multiLevelType w:val="hybridMultilevel"/>
    <w:tmpl w:val="5DAC1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7166"/>
    <w:multiLevelType w:val="multilevel"/>
    <w:tmpl w:val="6BC61F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5" w15:restartNumberingAfterBreak="0">
    <w:nsid w:val="2B62112D"/>
    <w:multiLevelType w:val="multilevel"/>
    <w:tmpl w:val="F23A24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6" w15:restartNumberingAfterBreak="0">
    <w:nsid w:val="2C6B2FBE"/>
    <w:multiLevelType w:val="hybridMultilevel"/>
    <w:tmpl w:val="89EA3574"/>
    <w:lvl w:ilvl="0" w:tplc="EA266622">
      <w:start w:val="1"/>
      <w:numFmt w:val="decimal"/>
      <w:lvlText w:val="%1"/>
      <w:lvlJc w:val="left"/>
      <w:pPr>
        <w:ind w:left="6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5" w:hanging="360"/>
      </w:pPr>
    </w:lvl>
    <w:lvl w:ilvl="2" w:tplc="0409001B" w:tentative="1">
      <w:start w:val="1"/>
      <w:numFmt w:val="lowerRoman"/>
      <w:lvlText w:val="%3."/>
      <w:lvlJc w:val="right"/>
      <w:pPr>
        <w:ind w:left="7695" w:hanging="180"/>
      </w:pPr>
    </w:lvl>
    <w:lvl w:ilvl="3" w:tplc="0409000F" w:tentative="1">
      <w:start w:val="1"/>
      <w:numFmt w:val="decimal"/>
      <w:lvlText w:val="%4."/>
      <w:lvlJc w:val="left"/>
      <w:pPr>
        <w:ind w:left="8415" w:hanging="360"/>
      </w:pPr>
    </w:lvl>
    <w:lvl w:ilvl="4" w:tplc="04090019" w:tentative="1">
      <w:start w:val="1"/>
      <w:numFmt w:val="lowerLetter"/>
      <w:lvlText w:val="%5."/>
      <w:lvlJc w:val="left"/>
      <w:pPr>
        <w:ind w:left="9135" w:hanging="360"/>
      </w:pPr>
    </w:lvl>
    <w:lvl w:ilvl="5" w:tplc="0409001B" w:tentative="1">
      <w:start w:val="1"/>
      <w:numFmt w:val="lowerRoman"/>
      <w:lvlText w:val="%6."/>
      <w:lvlJc w:val="right"/>
      <w:pPr>
        <w:ind w:left="9855" w:hanging="180"/>
      </w:pPr>
    </w:lvl>
    <w:lvl w:ilvl="6" w:tplc="0409000F" w:tentative="1">
      <w:start w:val="1"/>
      <w:numFmt w:val="decimal"/>
      <w:lvlText w:val="%7."/>
      <w:lvlJc w:val="left"/>
      <w:pPr>
        <w:ind w:left="10575" w:hanging="360"/>
      </w:pPr>
    </w:lvl>
    <w:lvl w:ilvl="7" w:tplc="04090019" w:tentative="1">
      <w:start w:val="1"/>
      <w:numFmt w:val="lowerLetter"/>
      <w:lvlText w:val="%8."/>
      <w:lvlJc w:val="left"/>
      <w:pPr>
        <w:ind w:left="11295" w:hanging="360"/>
      </w:pPr>
    </w:lvl>
    <w:lvl w:ilvl="8" w:tplc="04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17" w15:restartNumberingAfterBreak="0">
    <w:nsid w:val="2EF36E76"/>
    <w:multiLevelType w:val="hybridMultilevel"/>
    <w:tmpl w:val="C980BEDC"/>
    <w:lvl w:ilvl="0" w:tplc="AF9EE11E">
      <w:start w:val="2552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3F18FC"/>
    <w:multiLevelType w:val="multilevel"/>
    <w:tmpl w:val="700050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3B6B3FFB"/>
    <w:multiLevelType w:val="multilevel"/>
    <w:tmpl w:val="A0EC067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0" w15:restartNumberingAfterBreak="0">
    <w:nsid w:val="42917101"/>
    <w:multiLevelType w:val="multilevel"/>
    <w:tmpl w:val="1EE6D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D136E7"/>
    <w:multiLevelType w:val="hybridMultilevel"/>
    <w:tmpl w:val="E50242B0"/>
    <w:lvl w:ilvl="0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Times New Roman" w:hAnsi="Wingdings" w:hint="default"/>
      </w:rPr>
    </w:lvl>
  </w:abstractNum>
  <w:abstractNum w:abstractNumId="22" w15:restartNumberingAfterBreak="0">
    <w:nsid w:val="4A2B0D49"/>
    <w:multiLevelType w:val="multilevel"/>
    <w:tmpl w:val="D520BE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1A1CC9"/>
    <w:multiLevelType w:val="multilevel"/>
    <w:tmpl w:val="0ADC0E2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4" w15:restartNumberingAfterBreak="0">
    <w:nsid w:val="531C1C52"/>
    <w:multiLevelType w:val="multilevel"/>
    <w:tmpl w:val="7CE6E6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99F0175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6" w15:restartNumberingAfterBreak="0">
    <w:nsid w:val="5D834015"/>
    <w:multiLevelType w:val="multilevel"/>
    <w:tmpl w:val="3EB4EE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F02621"/>
    <w:multiLevelType w:val="multilevel"/>
    <w:tmpl w:val="D318F9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7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28" w15:restartNumberingAfterBreak="0">
    <w:nsid w:val="629246B7"/>
    <w:multiLevelType w:val="multilevel"/>
    <w:tmpl w:val="4D3A2A32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690"/>
      </w:pPr>
      <w:rPr>
        <w:rFonts w:hint="default"/>
        <w:b/>
        <w:bCs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b/>
        <w:bCs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b/>
        <w:bCs/>
      </w:rPr>
    </w:lvl>
  </w:abstractNum>
  <w:abstractNum w:abstractNumId="29" w15:restartNumberingAfterBreak="0">
    <w:nsid w:val="6C6530F9"/>
    <w:multiLevelType w:val="multilevel"/>
    <w:tmpl w:val="14BCBC0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522494"/>
    <w:multiLevelType w:val="hybridMultilevel"/>
    <w:tmpl w:val="04F485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Counting"/>
      <w:lvlText w:val="%2."/>
      <w:lvlJc w:val="left"/>
      <w:pPr>
        <w:tabs>
          <w:tab w:val="num" w:pos="3150"/>
        </w:tabs>
        <w:ind w:left="3150" w:hanging="171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1933A8"/>
    <w:multiLevelType w:val="multilevel"/>
    <w:tmpl w:val="C9123F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C861EB"/>
    <w:multiLevelType w:val="hybridMultilevel"/>
    <w:tmpl w:val="CD96A1E0"/>
    <w:lvl w:ilvl="0" w:tplc="6696FE78">
      <w:start w:val="2"/>
      <w:numFmt w:val="bullet"/>
      <w:lvlText w:val="-"/>
      <w:lvlJc w:val="left"/>
      <w:pPr>
        <w:ind w:left="2520" w:hanging="360"/>
      </w:pPr>
      <w:rPr>
        <w:rFonts w:ascii="Angsana New" w:eastAsia="AngsanaNew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53C5815"/>
    <w:multiLevelType w:val="multilevel"/>
    <w:tmpl w:val="B2EA3BB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4" w15:restartNumberingAfterBreak="0">
    <w:nsid w:val="79EC1259"/>
    <w:multiLevelType w:val="multilevel"/>
    <w:tmpl w:val="2E6420FC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3">
      <w:start w:val="18"/>
      <w:numFmt w:val="decimal"/>
      <w:lvlText w:val="%1.%2.%3.%4"/>
      <w:lvlJc w:val="left"/>
      <w:pPr>
        <w:tabs>
          <w:tab w:val="num" w:pos="2040"/>
        </w:tabs>
        <w:ind w:left="2040" w:hanging="7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35" w15:restartNumberingAfterBreak="0">
    <w:nsid w:val="7DB428DE"/>
    <w:multiLevelType w:val="multilevel"/>
    <w:tmpl w:val="00E80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EC359A0"/>
    <w:multiLevelType w:val="multilevel"/>
    <w:tmpl w:val="3FA86B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56496282">
    <w:abstractNumId w:val="0"/>
  </w:num>
  <w:num w:numId="2" w16cid:durableId="1650817237">
    <w:abstractNumId w:val="14"/>
  </w:num>
  <w:num w:numId="3" w16cid:durableId="1439056759">
    <w:abstractNumId w:val="23"/>
  </w:num>
  <w:num w:numId="4" w16cid:durableId="1582105489">
    <w:abstractNumId w:val="8"/>
  </w:num>
  <w:num w:numId="5" w16cid:durableId="2083722204">
    <w:abstractNumId w:val="30"/>
  </w:num>
  <w:num w:numId="6" w16cid:durableId="586422024">
    <w:abstractNumId w:val="29"/>
  </w:num>
  <w:num w:numId="7" w16cid:durableId="954750734">
    <w:abstractNumId w:val="18"/>
  </w:num>
  <w:num w:numId="8" w16cid:durableId="1776049528">
    <w:abstractNumId w:val="36"/>
  </w:num>
  <w:num w:numId="9" w16cid:durableId="31152073">
    <w:abstractNumId w:val="7"/>
  </w:num>
  <w:num w:numId="10" w16cid:durableId="2043744234">
    <w:abstractNumId w:val="3"/>
  </w:num>
  <w:num w:numId="11" w16cid:durableId="648482570">
    <w:abstractNumId w:val="1"/>
  </w:num>
  <w:num w:numId="12" w16cid:durableId="627783435">
    <w:abstractNumId w:val="26"/>
  </w:num>
  <w:num w:numId="13" w16cid:durableId="1284194884">
    <w:abstractNumId w:val="28"/>
  </w:num>
  <w:num w:numId="14" w16cid:durableId="1506701115">
    <w:abstractNumId w:val="19"/>
  </w:num>
  <w:num w:numId="15" w16cid:durableId="63183031">
    <w:abstractNumId w:val="34"/>
  </w:num>
  <w:num w:numId="16" w16cid:durableId="1553730145">
    <w:abstractNumId w:val="22"/>
  </w:num>
  <w:num w:numId="17" w16cid:durableId="1577863030">
    <w:abstractNumId w:val="31"/>
  </w:num>
  <w:num w:numId="18" w16cid:durableId="1073284241">
    <w:abstractNumId w:val="21"/>
  </w:num>
  <w:num w:numId="19" w16cid:durableId="1645769439">
    <w:abstractNumId w:val="33"/>
  </w:num>
  <w:num w:numId="20" w16cid:durableId="575482158">
    <w:abstractNumId w:val="15"/>
  </w:num>
  <w:num w:numId="21" w16cid:durableId="2054308738">
    <w:abstractNumId w:val="27"/>
  </w:num>
  <w:num w:numId="22" w16cid:durableId="529876824">
    <w:abstractNumId w:val="25"/>
  </w:num>
  <w:num w:numId="23" w16cid:durableId="1362321820">
    <w:abstractNumId w:val="10"/>
  </w:num>
  <w:num w:numId="24" w16cid:durableId="1851143682">
    <w:abstractNumId w:val="17"/>
  </w:num>
  <w:num w:numId="25" w16cid:durableId="818034145">
    <w:abstractNumId w:val="16"/>
  </w:num>
  <w:num w:numId="26" w16cid:durableId="905191505">
    <w:abstractNumId w:val="12"/>
  </w:num>
  <w:num w:numId="27" w16cid:durableId="71581962">
    <w:abstractNumId w:val="35"/>
  </w:num>
  <w:num w:numId="28" w16cid:durableId="1755544995">
    <w:abstractNumId w:val="32"/>
  </w:num>
  <w:num w:numId="29" w16cid:durableId="491720868">
    <w:abstractNumId w:val="9"/>
  </w:num>
  <w:num w:numId="30" w16cid:durableId="318769775">
    <w:abstractNumId w:val="13"/>
  </w:num>
  <w:num w:numId="31" w16cid:durableId="2111772059">
    <w:abstractNumId w:val="4"/>
  </w:num>
  <w:num w:numId="32" w16cid:durableId="101003190">
    <w:abstractNumId w:val="20"/>
  </w:num>
  <w:num w:numId="33" w16cid:durableId="670255040">
    <w:abstractNumId w:val="5"/>
  </w:num>
  <w:num w:numId="34" w16cid:durableId="1709838113">
    <w:abstractNumId w:val="6"/>
  </w:num>
  <w:num w:numId="35" w16cid:durableId="147286510">
    <w:abstractNumId w:val="24"/>
  </w:num>
  <w:num w:numId="36" w16cid:durableId="209079023">
    <w:abstractNumId w:val="2"/>
  </w:num>
  <w:num w:numId="37" w16cid:durableId="9915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14"/>
    <w:rsid w:val="00007B0E"/>
    <w:rsid w:val="000133D7"/>
    <w:rsid w:val="00030C22"/>
    <w:rsid w:val="000325D6"/>
    <w:rsid w:val="0003421D"/>
    <w:rsid w:val="00035B9B"/>
    <w:rsid w:val="00040D97"/>
    <w:rsid w:val="000414AA"/>
    <w:rsid w:val="00055ACF"/>
    <w:rsid w:val="0006446A"/>
    <w:rsid w:val="000716C3"/>
    <w:rsid w:val="00071C12"/>
    <w:rsid w:val="0007368C"/>
    <w:rsid w:val="000740B0"/>
    <w:rsid w:val="000772E6"/>
    <w:rsid w:val="00077339"/>
    <w:rsid w:val="00084A4E"/>
    <w:rsid w:val="0008506F"/>
    <w:rsid w:val="00087B77"/>
    <w:rsid w:val="00094032"/>
    <w:rsid w:val="0009542D"/>
    <w:rsid w:val="000A3BEF"/>
    <w:rsid w:val="000A7075"/>
    <w:rsid w:val="000C721E"/>
    <w:rsid w:val="000D1542"/>
    <w:rsid w:val="000D19FB"/>
    <w:rsid w:val="000D31A1"/>
    <w:rsid w:val="000D321D"/>
    <w:rsid w:val="000D5280"/>
    <w:rsid w:val="000D66CE"/>
    <w:rsid w:val="000E6FCA"/>
    <w:rsid w:val="000F1751"/>
    <w:rsid w:val="00100F11"/>
    <w:rsid w:val="00103EA1"/>
    <w:rsid w:val="00105FA9"/>
    <w:rsid w:val="00107949"/>
    <w:rsid w:val="00117571"/>
    <w:rsid w:val="00124BE8"/>
    <w:rsid w:val="00130AF8"/>
    <w:rsid w:val="00135825"/>
    <w:rsid w:val="00136A0C"/>
    <w:rsid w:val="00152CB2"/>
    <w:rsid w:val="00153178"/>
    <w:rsid w:val="001531A0"/>
    <w:rsid w:val="00157F16"/>
    <w:rsid w:val="001624B8"/>
    <w:rsid w:val="001657DE"/>
    <w:rsid w:val="00171C69"/>
    <w:rsid w:val="0017275B"/>
    <w:rsid w:val="00172B7F"/>
    <w:rsid w:val="00174ED6"/>
    <w:rsid w:val="001817DF"/>
    <w:rsid w:val="00183BDF"/>
    <w:rsid w:val="00185CEE"/>
    <w:rsid w:val="00186A6C"/>
    <w:rsid w:val="00192DEB"/>
    <w:rsid w:val="001951EE"/>
    <w:rsid w:val="00197E2C"/>
    <w:rsid w:val="001A77BA"/>
    <w:rsid w:val="001A7CA9"/>
    <w:rsid w:val="001B2E68"/>
    <w:rsid w:val="001B3954"/>
    <w:rsid w:val="001C2937"/>
    <w:rsid w:val="001C4AFA"/>
    <w:rsid w:val="001C677A"/>
    <w:rsid w:val="001D2012"/>
    <w:rsid w:val="001D4A8F"/>
    <w:rsid w:val="001E73C8"/>
    <w:rsid w:val="001E75EB"/>
    <w:rsid w:val="001F6ACC"/>
    <w:rsid w:val="001F6B23"/>
    <w:rsid w:val="001F7D2D"/>
    <w:rsid w:val="002027B4"/>
    <w:rsid w:val="00206389"/>
    <w:rsid w:val="00206DCD"/>
    <w:rsid w:val="0020733C"/>
    <w:rsid w:val="00215CF8"/>
    <w:rsid w:val="002214B9"/>
    <w:rsid w:val="0022600B"/>
    <w:rsid w:val="00227A79"/>
    <w:rsid w:val="002313FA"/>
    <w:rsid w:val="00245C8D"/>
    <w:rsid w:val="002518FA"/>
    <w:rsid w:val="00252D02"/>
    <w:rsid w:val="00253267"/>
    <w:rsid w:val="00253885"/>
    <w:rsid w:val="00254405"/>
    <w:rsid w:val="00256915"/>
    <w:rsid w:val="00257507"/>
    <w:rsid w:val="00262A48"/>
    <w:rsid w:val="00263C19"/>
    <w:rsid w:val="002714C4"/>
    <w:rsid w:val="002842FE"/>
    <w:rsid w:val="002911D1"/>
    <w:rsid w:val="00292038"/>
    <w:rsid w:val="002923BA"/>
    <w:rsid w:val="0029292F"/>
    <w:rsid w:val="00296803"/>
    <w:rsid w:val="002A16A9"/>
    <w:rsid w:val="002A3F50"/>
    <w:rsid w:val="002A468D"/>
    <w:rsid w:val="002A5CE8"/>
    <w:rsid w:val="002A5FBF"/>
    <w:rsid w:val="002B16EF"/>
    <w:rsid w:val="002C194B"/>
    <w:rsid w:val="002C7EF8"/>
    <w:rsid w:val="002D23F7"/>
    <w:rsid w:val="002D4651"/>
    <w:rsid w:val="002E482F"/>
    <w:rsid w:val="002E6587"/>
    <w:rsid w:val="002E695B"/>
    <w:rsid w:val="002E698C"/>
    <w:rsid w:val="002F09AC"/>
    <w:rsid w:val="002F4B29"/>
    <w:rsid w:val="002F6F37"/>
    <w:rsid w:val="00303BC6"/>
    <w:rsid w:val="00305819"/>
    <w:rsid w:val="00311A49"/>
    <w:rsid w:val="003208A6"/>
    <w:rsid w:val="00325079"/>
    <w:rsid w:val="00325DC6"/>
    <w:rsid w:val="00332A42"/>
    <w:rsid w:val="00332B49"/>
    <w:rsid w:val="003352AE"/>
    <w:rsid w:val="00336ECB"/>
    <w:rsid w:val="003374E4"/>
    <w:rsid w:val="00343E1F"/>
    <w:rsid w:val="00347359"/>
    <w:rsid w:val="003512DE"/>
    <w:rsid w:val="00353F7C"/>
    <w:rsid w:val="003542D4"/>
    <w:rsid w:val="00354FCE"/>
    <w:rsid w:val="00355CD1"/>
    <w:rsid w:val="00356E08"/>
    <w:rsid w:val="00374129"/>
    <w:rsid w:val="003916F6"/>
    <w:rsid w:val="00396841"/>
    <w:rsid w:val="0039718B"/>
    <w:rsid w:val="003A1182"/>
    <w:rsid w:val="003A2B77"/>
    <w:rsid w:val="003B0DCC"/>
    <w:rsid w:val="003B153C"/>
    <w:rsid w:val="003B2C70"/>
    <w:rsid w:val="003B4966"/>
    <w:rsid w:val="003B594A"/>
    <w:rsid w:val="003C3439"/>
    <w:rsid w:val="003C3FA3"/>
    <w:rsid w:val="003C7942"/>
    <w:rsid w:val="003D5E75"/>
    <w:rsid w:val="003D6E20"/>
    <w:rsid w:val="003D6F2A"/>
    <w:rsid w:val="003E6754"/>
    <w:rsid w:val="003F62D2"/>
    <w:rsid w:val="004018F6"/>
    <w:rsid w:val="004134B7"/>
    <w:rsid w:val="00417750"/>
    <w:rsid w:val="00422F75"/>
    <w:rsid w:val="00423E49"/>
    <w:rsid w:val="00424E48"/>
    <w:rsid w:val="004255FC"/>
    <w:rsid w:val="00434E18"/>
    <w:rsid w:val="00443607"/>
    <w:rsid w:val="004443B7"/>
    <w:rsid w:val="00445F41"/>
    <w:rsid w:val="0044606D"/>
    <w:rsid w:val="004462ED"/>
    <w:rsid w:val="0046190E"/>
    <w:rsid w:val="00464BEE"/>
    <w:rsid w:val="004740FA"/>
    <w:rsid w:val="0047640F"/>
    <w:rsid w:val="00477215"/>
    <w:rsid w:val="00482D20"/>
    <w:rsid w:val="00482DDE"/>
    <w:rsid w:val="00494DA6"/>
    <w:rsid w:val="00495337"/>
    <w:rsid w:val="00497E89"/>
    <w:rsid w:val="004A15D1"/>
    <w:rsid w:val="004A552C"/>
    <w:rsid w:val="004B0869"/>
    <w:rsid w:val="004B0E10"/>
    <w:rsid w:val="004B2DCC"/>
    <w:rsid w:val="004B3C91"/>
    <w:rsid w:val="004B59D0"/>
    <w:rsid w:val="004C2EB1"/>
    <w:rsid w:val="004C7161"/>
    <w:rsid w:val="004D30B4"/>
    <w:rsid w:val="004D4719"/>
    <w:rsid w:val="004D53E2"/>
    <w:rsid w:val="004D6262"/>
    <w:rsid w:val="00502417"/>
    <w:rsid w:val="00502A0D"/>
    <w:rsid w:val="00503901"/>
    <w:rsid w:val="00525BDA"/>
    <w:rsid w:val="0052786A"/>
    <w:rsid w:val="0053086E"/>
    <w:rsid w:val="00535052"/>
    <w:rsid w:val="005430B5"/>
    <w:rsid w:val="00546EEA"/>
    <w:rsid w:val="005522DD"/>
    <w:rsid w:val="00554605"/>
    <w:rsid w:val="00554AEC"/>
    <w:rsid w:val="00554DB8"/>
    <w:rsid w:val="00555552"/>
    <w:rsid w:val="00564165"/>
    <w:rsid w:val="0056686D"/>
    <w:rsid w:val="005676B0"/>
    <w:rsid w:val="005703E6"/>
    <w:rsid w:val="00572A46"/>
    <w:rsid w:val="00574CC3"/>
    <w:rsid w:val="00574EBF"/>
    <w:rsid w:val="0059236A"/>
    <w:rsid w:val="0059473F"/>
    <w:rsid w:val="005A0FE7"/>
    <w:rsid w:val="005A4E68"/>
    <w:rsid w:val="005A710E"/>
    <w:rsid w:val="005C2535"/>
    <w:rsid w:val="005C47AA"/>
    <w:rsid w:val="005D114B"/>
    <w:rsid w:val="005E0103"/>
    <w:rsid w:val="005E0473"/>
    <w:rsid w:val="005E2F91"/>
    <w:rsid w:val="005E3A6C"/>
    <w:rsid w:val="005E3E52"/>
    <w:rsid w:val="005E67B9"/>
    <w:rsid w:val="005E7AA7"/>
    <w:rsid w:val="005F01E0"/>
    <w:rsid w:val="005F3CD6"/>
    <w:rsid w:val="005F79D6"/>
    <w:rsid w:val="0060185A"/>
    <w:rsid w:val="0060733B"/>
    <w:rsid w:val="00611489"/>
    <w:rsid w:val="00613FBC"/>
    <w:rsid w:val="006149C5"/>
    <w:rsid w:val="006214E6"/>
    <w:rsid w:val="00624317"/>
    <w:rsid w:val="00625CC6"/>
    <w:rsid w:val="0063360A"/>
    <w:rsid w:val="0063552C"/>
    <w:rsid w:val="00636218"/>
    <w:rsid w:val="00640AEB"/>
    <w:rsid w:val="0064468F"/>
    <w:rsid w:val="006464D7"/>
    <w:rsid w:val="006470A9"/>
    <w:rsid w:val="00647512"/>
    <w:rsid w:val="00651AE1"/>
    <w:rsid w:val="00652356"/>
    <w:rsid w:val="00654EAA"/>
    <w:rsid w:val="00660E8B"/>
    <w:rsid w:val="006675D8"/>
    <w:rsid w:val="00667701"/>
    <w:rsid w:val="00667E5A"/>
    <w:rsid w:val="00674F8D"/>
    <w:rsid w:val="0068066C"/>
    <w:rsid w:val="00683234"/>
    <w:rsid w:val="00686DE5"/>
    <w:rsid w:val="00691844"/>
    <w:rsid w:val="00692DC8"/>
    <w:rsid w:val="00693210"/>
    <w:rsid w:val="006A1742"/>
    <w:rsid w:val="006A1BE4"/>
    <w:rsid w:val="006C45B2"/>
    <w:rsid w:val="006D022F"/>
    <w:rsid w:val="006D3447"/>
    <w:rsid w:val="006D4F35"/>
    <w:rsid w:val="006E3483"/>
    <w:rsid w:val="006E4EAD"/>
    <w:rsid w:val="007059B5"/>
    <w:rsid w:val="00711D10"/>
    <w:rsid w:val="00722010"/>
    <w:rsid w:val="007427F1"/>
    <w:rsid w:val="00750BBE"/>
    <w:rsid w:val="00752FDA"/>
    <w:rsid w:val="00753F45"/>
    <w:rsid w:val="00754955"/>
    <w:rsid w:val="00756099"/>
    <w:rsid w:val="00761C04"/>
    <w:rsid w:val="00762041"/>
    <w:rsid w:val="007664ED"/>
    <w:rsid w:val="00771A54"/>
    <w:rsid w:val="007731A6"/>
    <w:rsid w:val="00773AFA"/>
    <w:rsid w:val="007744D9"/>
    <w:rsid w:val="00774CBE"/>
    <w:rsid w:val="00775E15"/>
    <w:rsid w:val="00780AA3"/>
    <w:rsid w:val="00786BCC"/>
    <w:rsid w:val="00792788"/>
    <w:rsid w:val="007A1AB6"/>
    <w:rsid w:val="007A6668"/>
    <w:rsid w:val="007B353D"/>
    <w:rsid w:val="007C014F"/>
    <w:rsid w:val="007C63BC"/>
    <w:rsid w:val="007D0492"/>
    <w:rsid w:val="007D238B"/>
    <w:rsid w:val="007D4623"/>
    <w:rsid w:val="007D5249"/>
    <w:rsid w:val="007E5565"/>
    <w:rsid w:val="007F3CDA"/>
    <w:rsid w:val="007F4817"/>
    <w:rsid w:val="007F7A58"/>
    <w:rsid w:val="008064E4"/>
    <w:rsid w:val="008116BB"/>
    <w:rsid w:val="00824171"/>
    <w:rsid w:val="00826A4A"/>
    <w:rsid w:val="00840C57"/>
    <w:rsid w:val="00843A56"/>
    <w:rsid w:val="00844623"/>
    <w:rsid w:val="00844A70"/>
    <w:rsid w:val="00844D75"/>
    <w:rsid w:val="0085278F"/>
    <w:rsid w:val="008568AD"/>
    <w:rsid w:val="008576C5"/>
    <w:rsid w:val="00862DD4"/>
    <w:rsid w:val="00865C35"/>
    <w:rsid w:val="00865F0C"/>
    <w:rsid w:val="008663DF"/>
    <w:rsid w:val="008735A8"/>
    <w:rsid w:val="0088248E"/>
    <w:rsid w:val="00883F7F"/>
    <w:rsid w:val="00885A70"/>
    <w:rsid w:val="00891979"/>
    <w:rsid w:val="0089335C"/>
    <w:rsid w:val="0089496D"/>
    <w:rsid w:val="008A5649"/>
    <w:rsid w:val="008A6B08"/>
    <w:rsid w:val="008B2708"/>
    <w:rsid w:val="008B3ABC"/>
    <w:rsid w:val="008B713F"/>
    <w:rsid w:val="008C7F62"/>
    <w:rsid w:val="008D3727"/>
    <w:rsid w:val="008D3BBF"/>
    <w:rsid w:val="008D3D2D"/>
    <w:rsid w:val="008E053C"/>
    <w:rsid w:val="008E741D"/>
    <w:rsid w:val="00902BD8"/>
    <w:rsid w:val="009051F0"/>
    <w:rsid w:val="00905C8E"/>
    <w:rsid w:val="00912F78"/>
    <w:rsid w:val="00915705"/>
    <w:rsid w:val="00916212"/>
    <w:rsid w:val="00916355"/>
    <w:rsid w:val="00916D11"/>
    <w:rsid w:val="009224B0"/>
    <w:rsid w:val="009271ED"/>
    <w:rsid w:val="00931A70"/>
    <w:rsid w:val="00940EDC"/>
    <w:rsid w:val="00945DD3"/>
    <w:rsid w:val="00947A26"/>
    <w:rsid w:val="009502CB"/>
    <w:rsid w:val="00952F6A"/>
    <w:rsid w:val="00953BA5"/>
    <w:rsid w:val="00956B6E"/>
    <w:rsid w:val="00957933"/>
    <w:rsid w:val="00974A67"/>
    <w:rsid w:val="00974BEE"/>
    <w:rsid w:val="00974D14"/>
    <w:rsid w:val="00976303"/>
    <w:rsid w:val="009840DB"/>
    <w:rsid w:val="00996989"/>
    <w:rsid w:val="00996A00"/>
    <w:rsid w:val="009A147B"/>
    <w:rsid w:val="009A603D"/>
    <w:rsid w:val="009B135D"/>
    <w:rsid w:val="009C5A29"/>
    <w:rsid w:val="009D19E2"/>
    <w:rsid w:val="009D5EBB"/>
    <w:rsid w:val="009D65E0"/>
    <w:rsid w:val="009D6B91"/>
    <w:rsid w:val="009E5604"/>
    <w:rsid w:val="009E6D12"/>
    <w:rsid w:val="009E7666"/>
    <w:rsid w:val="009F053C"/>
    <w:rsid w:val="00A0563E"/>
    <w:rsid w:val="00A12387"/>
    <w:rsid w:val="00A1316D"/>
    <w:rsid w:val="00A144F1"/>
    <w:rsid w:val="00A14CD3"/>
    <w:rsid w:val="00A1560F"/>
    <w:rsid w:val="00A22821"/>
    <w:rsid w:val="00A2424A"/>
    <w:rsid w:val="00A24DBD"/>
    <w:rsid w:val="00A329A5"/>
    <w:rsid w:val="00A32EF5"/>
    <w:rsid w:val="00A47BDC"/>
    <w:rsid w:val="00A525A5"/>
    <w:rsid w:val="00A6017E"/>
    <w:rsid w:val="00A63CDC"/>
    <w:rsid w:val="00A802E0"/>
    <w:rsid w:val="00A84A24"/>
    <w:rsid w:val="00A85D79"/>
    <w:rsid w:val="00A85D8B"/>
    <w:rsid w:val="00AA0177"/>
    <w:rsid w:val="00AA339D"/>
    <w:rsid w:val="00AB34C3"/>
    <w:rsid w:val="00AB4EB6"/>
    <w:rsid w:val="00AC4143"/>
    <w:rsid w:val="00AC4397"/>
    <w:rsid w:val="00AD1958"/>
    <w:rsid w:val="00AD24A2"/>
    <w:rsid w:val="00AD44DE"/>
    <w:rsid w:val="00AE5222"/>
    <w:rsid w:val="00AE56F3"/>
    <w:rsid w:val="00AE5FB5"/>
    <w:rsid w:val="00AE7158"/>
    <w:rsid w:val="00AF0C69"/>
    <w:rsid w:val="00AF48D5"/>
    <w:rsid w:val="00AF7842"/>
    <w:rsid w:val="00B07F81"/>
    <w:rsid w:val="00B10FFD"/>
    <w:rsid w:val="00B130A5"/>
    <w:rsid w:val="00B13B0A"/>
    <w:rsid w:val="00B21232"/>
    <w:rsid w:val="00B215B8"/>
    <w:rsid w:val="00B24C1D"/>
    <w:rsid w:val="00B26FED"/>
    <w:rsid w:val="00B42F86"/>
    <w:rsid w:val="00B46D4B"/>
    <w:rsid w:val="00B540D1"/>
    <w:rsid w:val="00B57A4E"/>
    <w:rsid w:val="00B57B1B"/>
    <w:rsid w:val="00B628CE"/>
    <w:rsid w:val="00B62951"/>
    <w:rsid w:val="00B65AFC"/>
    <w:rsid w:val="00B71757"/>
    <w:rsid w:val="00B72814"/>
    <w:rsid w:val="00B81713"/>
    <w:rsid w:val="00B81E99"/>
    <w:rsid w:val="00B851B7"/>
    <w:rsid w:val="00B85462"/>
    <w:rsid w:val="00B97537"/>
    <w:rsid w:val="00BA4245"/>
    <w:rsid w:val="00BB1A97"/>
    <w:rsid w:val="00BC2998"/>
    <w:rsid w:val="00BC32DA"/>
    <w:rsid w:val="00BC5D87"/>
    <w:rsid w:val="00BD0DE5"/>
    <w:rsid w:val="00BD469A"/>
    <w:rsid w:val="00BD7713"/>
    <w:rsid w:val="00BE5255"/>
    <w:rsid w:val="00BE5453"/>
    <w:rsid w:val="00BF20B3"/>
    <w:rsid w:val="00BF2EC3"/>
    <w:rsid w:val="00BF72B9"/>
    <w:rsid w:val="00C0755A"/>
    <w:rsid w:val="00C113F2"/>
    <w:rsid w:val="00C16A0C"/>
    <w:rsid w:val="00C22E07"/>
    <w:rsid w:val="00C376E1"/>
    <w:rsid w:val="00C44BB3"/>
    <w:rsid w:val="00C46675"/>
    <w:rsid w:val="00C5052C"/>
    <w:rsid w:val="00C5144D"/>
    <w:rsid w:val="00C517AF"/>
    <w:rsid w:val="00C5759D"/>
    <w:rsid w:val="00C67E0F"/>
    <w:rsid w:val="00C714D5"/>
    <w:rsid w:val="00C73F11"/>
    <w:rsid w:val="00C7541E"/>
    <w:rsid w:val="00C7583E"/>
    <w:rsid w:val="00C865F0"/>
    <w:rsid w:val="00C95EDA"/>
    <w:rsid w:val="00CA0C09"/>
    <w:rsid w:val="00CA40C1"/>
    <w:rsid w:val="00CA6AF5"/>
    <w:rsid w:val="00CC2D35"/>
    <w:rsid w:val="00CC39AC"/>
    <w:rsid w:val="00CC3E53"/>
    <w:rsid w:val="00CC47AA"/>
    <w:rsid w:val="00CC6DE1"/>
    <w:rsid w:val="00CD373C"/>
    <w:rsid w:val="00CD64DC"/>
    <w:rsid w:val="00CF1C29"/>
    <w:rsid w:val="00CF252A"/>
    <w:rsid w:val="00CF4B5E"/>
    <w:rsid w:val="00CF59BD"/>
    <w:rsid w:val="00D018C4"/>
    <w:rsid w:val="00D204A4"/>
    <w:rsid w:val="00D23602"/>
    <w:rsid w:val="00D25658"/>
    <w:rsid w:val="00D35D74"/>
    <w:rsid w:val="00D42F1E"/>
    <w:rsid w:val="00D42FA8"/>
    <w:rsid w:val="00D4491F"/>
    <w:rsid w:val="00D44B82"/>
    <w:rsid w:val="00D5106A"/>
    <w:rsid w:val="00D55EA5"/>
    <w:rsid w:val="00D56CCC"/>
    <w:rsid w:val="00D64D98"/>
    <w:rsid w:val="00D65098"/>
    <w:rsid w:val="00D67732"/>
    <w:rsid w:val="00D72F91"/>
    <w:rsid w:val="00D7437B"/>
    <w:rsid w:val="00D75ECB"/>
    <w:rsid w:val="00D76E0F"/>
    <w:rsid w:val="00D80029"/>
    <w:rsid w:val="00D8230F"/>
    <w:rsid w:val="00D84FFE"/>
    <w:rsid w:val="00D86DD8"/>
    <w:rsid w:val="00D91DB7"/>
    <w:rsid w:val="00D93138"/>
    <w:rsid w:val="00D93D53"/>
    <w:rsid w:val="00D93EA6"/>
    <w:rsid w:val="00DA30A9"/>
    <w:rsid w:val="00DA63F4"/>
    <w:rsid w:val="00DC2A51"/>
    <w:rsid w:val="00DD0982"/>
    <w:rsid w:val="00DD1DC5"/>
    <w:rsid w:val="00DD48BD"/>
    <w:rsid w:val="00DE5D69"/>
    <w:rsid w:val="00DF1085"/>
    <w:rsid w:val="00E02B74"/>
    <w:rsid w:val="00E06403"/>
    <w:rsid w:val="00E070EB"/>
    <w:rsid w:val="00E1115D"/>
    <w:rsid w:val="00E11B2F"/>
    <w:rsid w:val="00E11FF9"/>
    <w:rsid w:val="00E14386"/>
    <w:rsid w:val="00E179F4"/>
    <w:rsid w:val="00E17F31"/>
    <w:rsid w:val="00E2007E"/>
    <w:rsid w:val="00E201D6"/>
    <w:rsid w:val="00E31D8D"/>
    <w:rsid w:val="00E34C24"/>
    <w:rsid w:val="00E410EF"/>
    <w:rsid w:val="00E439AD"/>
    <w:rsid w:val="00E46076"/>
    <w:rsid w:val="00E52C7B"/>
    <w:rsid w:val="00E560FB"/>
    <w:rsid w:val="00E57415"/>
    <w:rsid w:val="00E6359C"/>
    <w:rsid w:val="00E74778"/>
    <w:rsid w:val="00E7581A"/>
    <w:rsid w:val="00E805B7"/>
    <w:rsid w:val="00E84E7C"/>
    <w:rsid w:val="00E93A02"/>
    <w:rsid w:val="00E96476"/>
    <w:rsid w:val="00EA358A"/>
    <w:rsid w:val="00EA45BA"/>
    <w:rsid w:val="00EA4DD0"/>
    <w:rsid w:val="00EA5F05"/>
    <w:rsid w:val="00EA6B72"/>
    <w:rsid w:val="00EB1D06"/>
    <w:rsid w:val="00EC2A4D"/>
    <w:rsid w:val="00EE5A6F"/>
    <w:rsid w:val="00EF12D8"/>
    <w:rsid w:val="00F02344"/>
    <w:rsid w:val="00F03256"/>
    <w:rsid w:val="00F04A62"/>
    <w:rsid w:val="00F10774"/>
    <w:rsid w:val="00F223E0"/>
    <w:rsid w:val="00F2282E"/>
    <w:rsid w:val="00F2597E"/>
    <w:rsid w:val="00F25ED6"/>
    <w:rsid w:val="00F3062D"/>
    <w:rsid w:val="00F307CA"/>
    <w:rsid w:val="00F31CC3"/>
    <w:rsid w:val="00F36AFF"/>
    <w:rsid w:val="00F40681"/>
    <w:rsid w:val="00F41677"/>
    <w:rsid w:val="00F42F81"/>
    <w:rsid w:val="00F44F19"/>
    <w:rsid w:val="00F44FE4"/>
    <w:rsid w:val="00F567E7"/>
    <w:rsid w:val="00F63877"/>
    <w:rsid w:val="00F64093"/>
    <w:rsid w:val="00F6464A"/>
    <w:rsid w:val="00F670A1"/>
    <w:rsid w:val="00F67758"/>
    <w:rsid w:val="00F70428"/>
    <w:rsid w:val="00F708C4"/>
    <w:rsid w:val="00F74315"/>
    <w:rsid w:val="00F7663A"/>
    <w:rsid w:val="00F86C3E"/>
    <w:rsid w:val="00F94167"/>
    <w:rsid w:val="00F9484E"/>
    <w:rsid w:val="00F9498C"/>
    <w:rsid w:val="00F95740"/>
    <w:rsid w:val="00FB0BF0"/>
    <w:rsid w:val="00FB1E8C"/>
    <w:rsid w:val="00FB2102"/>
    <w:rsid w:val="00FC2C39"/>
    <w:rsid w:val="00FD010D"/>
    <w:rsid w:val="00FD467C"/>
    <w:rsid w:val="00FD771E"/>
    <w:rsid w:val="00FE3E41"/>
    <w:rsid w:val="00FF062A"/>
    <w:rsid w:val="00FF163B"/>
    <w:rsid w:val="00FF233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1E884"/>
  <w15:chartTrackingRefBased/>
  <w15:docId w15:val="{AA7657F3-4DCA-4F3C-A2D4-48A913E7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15D"/>
    <w:rPr>
      <w:rFonts w:cs="Cordia New"/>
      <w:sz w:val="24"/>
      <w:szCs w:val="24"/>
    </w:rPr>
  </w:style>
  <w:style w:type="paragraph" w:styleId="Heading1">
    <w:name w:val="heading 1"/>
    <w:basedOn w:val="Normal"/>
    <w:next w:val="Normal"/>
    <w:qFormat/>
    <w:rsid w:val="00E1115D"/>
    <w:pPr>
      <w:keepNext/>
      <w:tabs>
        <w:tab w:val="left" w:pos="990"/>
        <w:tab w:val="left" w:pos="1080"/>
        <w:tab w:val="left" w:pos="1620"/>
      </w:tabs>
      <w:jc w:val="both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1"/>
    </w:pPr>
    <w:rPr>
      <w:rFonts w:ascii="Angsana New" w:eastAsia="Cordi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rsid w:val="00E1115D"/>
    <w:pPr>
      <w:keepNext/>
      <w:tabs>
        <w:tab w:val="left" w:pos="990"/>
        <w:tab w:val="left" w:pos="1080"/>
      </w:tabs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E1115D"/>
    <w:pPr>
      <w:keepNext/>
      <w:tabs>
        <w:tab w:val="left" w:pos="990"/>
        <w:tab w:val="left" w:pos="1080"/>
      </w:tabs>
      <w:jc w:val="center"/>
      <w:outlineLvl w:val="3"/>
    </w:pPr>
    <w:rPr>
      <w:rFonts w:ascii="Angsana New" w:eastAsia="Cordia New" w:hAnsi="Angsana New" w:cs="Angsana New"/>
      <w:b/>
      <w:bCs/>
      <w:sz w:val="48"/>
      <w:szCs w:val="48"/>
    </w:rPr>
  </w:style>
  <w:style w:type="paragraph" w:styleId="Heading5">
    <w:name w:val="heading 5"/>
    <w:basedOn w:val="Normal"/>
    <w:next w:val="Normal"/>
    <w:qFormat/>
    <w:rsid w:val="00E1115D"/>
    <w:pPr>
      <w:keepNext/>
      <w:tabs>
        <w:tab w:val="left" w:pos="720"/>
        <w:tab w:val="left" w:pos="900"/>
        <w:tab w:val="left" w:pos="1260"/>
        <w:tab w:val="left" w:pos="1440"/>
      </w:tabs>
      <w:ind w:right="-429"/>
      <w:jc w:val="center"/>
      <w:outlineLvl w:val="4"/>
    </w:pPr>
    <w:rPr>
      <w:rFonts w:ascii="Cordia New" w:hAnsi="Cordia New"/>
      <w:sz w:val="32"/>
      <w:szCs w:val="32"/>
    </w:rPr>
  </w:style>
  <w:style w:type="paragraph" w:styleId="Heading6">
    <w:name w:val="heading 6"/>
    <w:basedOn w:val="Normal"/>
    <w:next w:val="Normal"/>
    <w:qFormat/>
    <w:rsid w:val="00E1115D"/>
    <w:pPr>
      <w:keepNext/>
      <w:jc w:val="center"/>
      <w:outlineLvl w:val="5"/>
    </w:pPr>
    <w:rPr>
      <w:rFonts w:ascii="Cordia New" w:hAnsi="Cordia New"/>
      <w:sz w:val="40"/>
      <w:szCs w:val="40"/>
    </w:rPr>
  </w:style>
  <w:style w:type="paragraph" w:styleId="Heading7">
    <w:name w:val="heading 7"/>
    <w:basedOn w:val="Normal"/>
    <w:next w:val="Normal"/>
    <w:qFormat/>
    <w:rsid w:val="00E1115D"/>
    <w:pPr>
      <w:keepNext/>
      <w:jc w:val="center"/>
      <w:outlineLvl w:val="6"/>
    </w:pPr>
    <w:rPr>
      <w:rFonts w:ascii="Cordia New" w:hAnsi="Cordia New"/>
      <w:b/>
      <w:bCs/>
      <w:sz w:val="40"/>
      <w:szCs w:val="40"/>
    </w:rPr>
  </w:style>
  <w:style w:type="paragraph" w:styleId="Heading8">
    <w:name w:val="heading 8"/>
    <w:basedOn w:val="Normal"/>
    <w:next w:val="Normal"/>
    <w:qFormat/>
    <w:rsid w:val="00E1115D"/>
    <w:pPr>
      <w:keepNext/>
      <w:jc w:val="center"/>
      <w:outlineLvl w:val="7"/>
    </w:pPr>
    <w:rPr>
      <w:rFonts w:ascii="Cordia New" w:hAnsi="Cord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E1115D"/>
    <w:pPr>
      <w:keepNext/>
      <w:outlineLvl w:val="8"/>
    </w:pPr>
    <w:rPr>
      <w:rFonts w:ascii="Cordia New" w:hAnsi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HeaderChar">
    <w:name w:val="Header Char"/>
    <w:link w:val="Header"/>
    <w:uiPriority w:val="99"/>
    <w:rsid w:val="003512DE"/>
    <w:rPr>
      <w:rFonts w:cs="Cordia New"/>
      <w:sz w:val="24"/>
      <w:szCs w:val="24"/>
    </w:rPr>
  </w:style>
  <w:style w:type="character" w:styleId="PageNumber">
    <w:name w:val="page number"/>
    <w:basedOn w:val="DefaultParagraphFont"/>
    <w:rsid w:val="00E1115D"/>
  </w:style>
  <w:style w:type="paragraph" w:styleId="Footer">
    <w:name w:val="footer"/>
    <w:basedOn w:val="Normal"/>
    <w:link w:val="FooterChar"/>
    <w:uiPriority w:val="99"/>
    <w:rsid w:val="00E1115D"/>
    <w:pPr>
      <w:tabs>
        <w:tab w:val="center" w:pos="4153"/>
        <w:tab w:val="right" w:pos="8306"/>
      </w:tabs>
    </w:pPr>
    <w:rPr>
      <w:rFonts w:cs="Angsana New"/>
      <w:lang w:val="x-none" w:eastAsia="x-none"/>
    </w:rPr>
  </w:style>
  <w:style w:type="character" w:customStyle="1" w:styleId="FooterChar">
    <w:name w:val="Footer Char"/>
    <w:link w:val="Footer"/>
    <w:uiPriority w:val="99"/>
    <w:rsid w:val="003512DE"/>
    <w:rPr>
      <w:rFonts w:cs="Cordia New"/>
      <w:sz w:val="24"/>
      <w:szCs w:val="24"/>
    </w:rPr>
  </w:style>
  <w:style w:type="paragraph" w:styleId="BlockText">
    <w:name w:val="Block Text"/>
    <w:basedOn w:val="Normal"/>
    <w:rsid w:val="00E1115D"/>
    <w:pPr>
      <w:tabs>
        <w:tab w:val="left" w:pos="2880"/>
      </w:tabs>
      <w:ind w:left="113" w:right="113"/>
    </w:pPr>
    <w:rPr>
      <w:rFonts w:ascii="Cordia New" w:hAnsi="Cordia New"/>
      <w:b/>
      <w:bCs/>
      <w:sz w:val="40"/>
      <w:szCs w:val="40"/>
    </w:rPr>
  </w:style>
  <w:style w:type="paragraph" w:styleId="Title">
    <w:name w:val="Title"/>
    <w:basedOn w:val="Normal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Subtitle">
    <w:name w:val="Subtitle"/>
    <w:basedOn w:val="Normal"/>
    <w:link w:val="SubtitleChar"/>
    <w:uiPriority w:val="11"/>
    <w:qFormat/>
    <w:rsid w:val="00E1115D"/>
    <w:pPr>
      <w:jc w:val="center"/>
    </w:pPr>
    <w:rPr>
      <w:rFonts w:ascii="Angsana New" w:eastAsia="Cordia New" w:hAnsi="Angsana New" w:cs="Angsana New"/>
      <w:sz w:val="40"/>
      <w:szCs w:val="40"/>
    </w:rPr>
  </w:style>
  <w:style w:type="paragraph" w:styleId="BodyText">
    <w:name w:val="Body Text"/>
    <w:basedOn w:val="Normal"/>
    <w:rsid w:val="00E1115D"/>
    <w:pPr>
      <w:tabs>
        <w:tab w:val="left" w:pos="990"/>
        <w:tab w:val="left" w:pos="1080"/>
      </w:tabs>
      <w:jc w:val="both"/>
    </w:pPr>
    <w:rPr>
      <w:rFonts w:ascii="Angsana New" w:eastAsia="Cordia New" w:hAnsi="Angsana New" w:cs="Angsana New"/>
      <w:sz w:val="32"/>
      <w:szCs w:val="32"/>
    </w:rPr>
  </w:style>
  <w:style w:type="character" w:styleId="Hyperlink">
    <w:name w:val="Hyperlink"/>
    <w:uiPriority w:val="99"/>
    <w:rsid w:val="00E1115D"/>
    <w:rPr>
      <w:color w:val="0000FF"/>
      <w:u w:val="single"/>
      <w:lang w:bidi="th-TH"/>
    </w:rPr>
  </w:style>
  <w:style w:type="paragraph" w:styleId="BodyText2">
    <w:name w:val="Body Text 2"/>
    <w:basedOn w:val="Normal"/>
    <w:rsid w:val="00E1115D"/>
    <w:pPr>
      <w:tabs>
        <w:tab w:val="left" w:pos="720"/>
        <w:tab w:val="left" w:pos="1260"/>
        <w:tab w:val="left" w:pos="1440"/>
      </w:tabs>
    </w:pPr>
    <w:rPr>
      <w:rFonts w:ascii="Cordia New" w:hAnsi="Cordia New"/>
      <w:sz w:val="32"/>
      <w:szCs w:val="32"/>
    </w:rPr>
  </w:style>
  <w:style w:type="paragraph" w:styleId="BodyText3">
    <w:name w:val="Body Text 3"/>
    <w:basedOn w:val="Normal"/>
    <w:rsid w:val="00E1115D"/>
    <w:pPr>
      <w:tabs>
        <w:tab w:val="left" w:pos="720"/>
        <w:tab w:val="left" w:pos="1260"/>
        <w:tab w:val="left" w:pos="1440"/>
      </w:tabs>
      <w:ind w:right="-69"/>
    </w:pPr>
    <w:rPr>
      <w:rFonts w:ascii="Cordia New" w:hAnsi="Cordia New"/>
      <w:sz w:val="32"/>
      <w:szCs w:val="32"/>
    </w:rPr>
  </w:style>
  <w:style w:type="paragraph" w:styleId="BodyTextIndent">
    <w:name w:val="Body Text Indent"/>
    <w:basedOn w:val="Normal"/>
    <w:rsid w:val="00E1115D"/>
    <w:pPr>
      <w:spacing w:after="120"/>
      <w:ind w:left="283"/>
    </w:pPr>
  </w:style>
  <w:style w:type="paragraph" w:customStyle="1" w:styleId="Default">
    <w:name w:val="Default"/>
    <w:rsid w:val="00B10FF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st1">
    <w:name w:val="st1"/>
    <w:basedOn w:val="DefaultParagraphFont"/>
    <w:rsid w:val="00135825"/>
  </w:style>
  <w:style w:type="character" w:customStyle="1" w:styleId="ft">
    <w:name w:val="ft"/>
    <w:rsid w:val="003512DE"/>
  </w:style>
  <w:style w:type="paragraph" w:customStyle="1" w:styleId="ListParagraph1">
    <w:name w:val="List Paragraph1"/>
    <w:basedOn w:val="Normal"/>
    <w:uiPriority w:val="34"/>
    <w:qFormat/>
    <w:rsid w:val="003512DE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customStyle="1" w:styleId="MathematicaFormatStandardForm">
    <w:name w:val="MathematicaFormatStandardForm"/>
    <w:uiPriority w:val="99"/>
    <w:rsid w:val="003512DE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DC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DC5"/>
    <w:rPr>
      <w:rFonts w:ascii="Tahoma" w:hAnsi="Tahoma"/>
      <w:sz w:val="16"/>
    </w:rPr>
  </w:style>
  <w:style w:type="paragraph" w:customStyle="1" w:styleId="1">
    <w:name w:val="รายการย่อหน้า1"/>
    <w:basedOn w:val="Normal"/>
    <w:uiPriority w:val="34"/>
    <w:qFormat/>
    <w:rsid w:val="007A1AB6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FD467C"/>
    <w:pPr>
      <w:spacing w:after="200" w:line="276" w:lineRule="auto"/>
      <w:ind w:left="720"/>
      <w:contextualSpacing/>
    </w:pPr>
    <w:rPr>
      <w:rFonts w:ascii="Calibri" w:hAnsi="Calibri"/>
      <w:sz w:val="22"/>
      <w:szCs w:val="28"/>
    </w:rPr>
  </w:style>
  <w:style w:type="character" w:styleId="Strong">
    <w:name w:val="Strong"/>
    <w:uiPriority w:val="22"/>
    <w:qFormat/>
    <w:rsid w:val="008116BB"/>
    <w:rPr>
      <w:b/>
      <w:bCs/>
      <w:lang w:bidi="th-TH"/>
    </w:rPr>
  </w:style>
  <w:style w:type="character" w:styleId="Emphasis">
    <w:name w:val="Emphasis"/>
    <w:qFormat/>
    <w:rsid w:val="008116BB"/>
    <w:rPr>
      <w:i/>
      <w:iCs/>
    </w:rPr>
  </w:style>
  <w:style w:type="character" w:customStyle="1" w:styleId="apple-converted-space">
    <w:name w:val="apple-converted-space"/>
    <w:basedOn w:val="DefaultParagraphFont"/>
    <w:rsid w:val="008116BB"/>
  </w:style>
  <w:style w:type="paragraph" w:styleId="NormalWeb">
    <w:name w:val="Normal (Web)"/>
    <w:basedOn w:val="Normal"/>
    <w:uiPriority w:val="99"/>
    <w:unhideWhenUsed/>
    <w:rsid w:val="008116BB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styleId="FollowedHyperlink">
    <w:name w:val="FollowedHyperlink"/>
    <w:uiPriority w:val="99"/>
    <w:semiHidden/>
    <w:unhideWhenUsed/>
    <w:rsid w:val="008116BB"/>
    <w:rPr>
      <w:color w:val="800080"/>
      <w:u w:val="single"/>
    </w:rPr>
  </w:style>
  <w:style w:type="table" w:styleId="TableGrid">
    <w:name w:val="Table Grid"/>
    <w:basedOn w:val="TableNormal"/>
    <w:uiPriority w:val="59"/>
    <w:rsid w:val="00613FBC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0E6FCA"/>
    <w:rPr>
      <w:rFonts w:ascii="Angsana New" w:eastAsia="Cordia New" w:hAnsi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42" Type="http://schemas.openxmlformats.org/officeDocument/2006/relationships/footer" Target="footer2.xml"/><Relationship Id="rId47" Type="http://schemas.openxmlformats.org/officeDocument/2006/relationships/image" Target="media/image19.tmp"/><Relationship Id="rId50" Type="http://schemas.openxmlformats.org/officeDocument/2006/relationships/header" Target="header7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9.bin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header" Target="header3.xml"/><Relationship Id="rId45" Type="http://schemas.openxmlformats.org/officeDocument/2006/relationships/image" Target="media/image17.png"/><Relationship Id="rId53" Type="http://schemas.openxmlformats.org/officeDocument/2006/relationships/header" Target="header8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footer" Target="footer3.xml"/><Relationship Id="rId52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header" Target="header5.xml"/><Relationship Id="rId48" Type="http://schemas.openxmlformats.org/officeDocument/2006/relationships/image" Target="media/image20.tmp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footer" Target="footer4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image" Target="media/image18.tmp"/><Relationship Id="rId20" Type="http://schemas.openxmlformats.org/officeDocument/2006/relationships/image" Target="media/image7.wmf"/><Relationship Id="rId41" Type="http://schemas.openxmlformats.org/officeDocument/2006/relationships/header" Target="header4.xml"/><Relationship Id="rId54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4128</Words>
  <Characters>23531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บทที่  1</vt:lpstr>
      <vt:lpstr>บทที่  1</vt:lpstr>
    </vt:vector>
  </TitlesOfParts>
  <Company>Microsoft Corporation</Company>
  <LinksUpToDate>false</LinksUpToDate>
  <CharactersWithSpaces>27604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 1</dc:title>
  <dc:subject/>
  <dc:creator>maleerat</dc:creator>
  <cp:keywords/>
  <dc:description/>
  <cp:lastModifiedBy>Waraset Phanhirun</cp:lastModifiedBy>
  <cp:revision>4</cp:revision>
  <cp:lastPrinted>2025-05-26T02:24:00Z</cp:lastPrinted>
  <dcterms:created xsi:type="dcterms:W3CDTF">2025-05-26T03:01:00Z</dcterms:created>
  <dcterms:modified xsi:type="dcterms:W3CDTF">2026-04-21T03:11:00Z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